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9D02" w14:textId="77777777" w:rsidR="00C1451A" w:rsidRDefault="004E15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97D003" wp14:editId="5513CB9F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F10FF" w14:textId="77777777" w:rsidR="00485612" w:rsidRDefault="00485612">
      <w:pPr>
        <w:rPr>
          <w:rFonts w:ascii="Arial" w:hAnsi="Arial" w:cs="Arial"/>
          <w:b/>
          <w:sz w:val="24"/>
          <w:szCs w:val="24"/>
        </w:rPr>
      </w:pPr>
    </w:p>
    <w:p w14:paraId="427BD41D" w14:textId="5A827A46" w:rsidR="00266DD2" w:rsidRPr="00667040" w:rsidRDefault="00B0728B" w:rsidP="00B0728B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Partnership Team Leader </w:t>
      </w:r>
      <w:r w:rsidR="00046345">
        <w:rPr>
          <w:rFonts w:ascii="Arial" w:hAnsi="Arial" w:cs="Arial"/>
          <w:b/>
          <w:sz w:val="24"/>
          <w:szCs w:val="24"/>
        </w:rPr>
        <w:t>Monitoring</w:t>
      </w:r>
      <w:r w:rsidR="00046345" w:rsidRPr="00667040">
        <w:rPr>
          <w:rFonts w:ascii="Arial" w:hAnsi="Arial" w:cs="Arial"/>
          <w:b/>
          <w:sz w:val="24"/>
          <w:szCs w:val="24"/>
        </w:rPr>
        <w:t xml:space="preserve"> </w:t>
      </w:r>
      <w:r w:rsidR="00C82433" w:rsidRPr="00667040">
        <w:rPr>
          <w:rFonts w:ascii="Arial" w:hAnsi="Arial" w:cs="Arial"/>
          <w:b/>
          <w:sz w:val="24"/>
          <w:szCs w:val="24"/>
        </w:rPr>
        <w:t>Report</w:t>
      </w:r>
      <w:r w:rsidR="00EA3F6A" w:rsidRPr="00667040">
        <w:rPr>
          <w:rFonts w:ascii="Arial" w:hAnsi="Arial" w:cs="Arial"/>
          <w:b/>
          <w:sz w:val="24"/>
          <w:szCs w:val="24"/>
        </w:rPr>
        <w:t xml:space="preserve"> (taught programmes)</w:t>
      </w:r>
      <w:r w:rsidR="00132CDF" w:rsidRPr="00132CDF">
        <w:rPr>
          <w:rFonts w:ascii="Arial" w:hAnsi="Arial" w:cs="Arial"/>
          <w:b/>
          <w:sz w:val="24"/>
          <w:szCs w:val="24"/>
        </w:rPr>
        <w:t xml:space="preserve"> </w:t>
      </w:r>
      <w:r w:rsidR="00132CDF">
        <w:rPr>
          <w:rFonts w:ascii="Arial" w:hAnsi="Arial" w:cs="Arial"/>
          <w:b/>
          <w:sz w:val="24"/>
          <w:szCs w:val="24"/>
        </w:rPr>
        <w:t>for use by Partnership Team Leaders and Executive Partnership Team Leaders</w:t>
      </w:r>
    </w:p>
    <w:p w14:paraId="23852F55" w14:textId="1CE3411D" w:rsidR="00C1451A" w:rsidRDefault="00C1451A">
      <w:pPr>
        <w:rPr>
          <w:rFonts w:ascii="Arial" w:hAnsi="Arial" w:cs="Arial"/>
          <w:b/>
        </w:rPr>
      </w:pPr>
    </w:p>
    <w:p w14:paraId="59B9743C" w14:textId="1175FAA9" w:rsidR="00401400" w:rsidRPr="000C0D7E" w:rsidRDefault="00B0728B" w:rsidP="00BE304E">
      <w:pPr>
        <w:ind w:left="0" w:firstLine="0"/>
        <w:jc w:val="both"/>
        <w:rPr>
          <w:rFonts w:ascii="Arial" w:hAnsi="Arial" w:cs="Arial"/>
        </w:rPr>
      </w:pPr>
      <w:r w:rsidRPr="000C0D7E">
        <w:rPr>
          <w:rFonts w:ascii="Arial" w:hAnsi="Arial" w:cs="Arial"/>
        </w:rPr>
        <w:t>It is expected that</w:t>
      </w:r>
      <w:r w:rsidR="00D63A9F" w:rsidRPr="000C0D7E">
        <w:rPr>
          <w:rFonts w:ascii="Arial" w:hAnsi="Arial" w:cs="Arial"/>
        </w:rPr>
        <w:t xml:space="preserve"> </w:t>
      </w:r>
      <w:r w:rsidR="00DF5B25" w:rsidRPr="000C0D7E">
        <w:rPr>
          <w:rFonts w:ascii="Arial" w:hAnsi="Arial" w:cs="Arial"/>
          <w:bCs/>
        </w:rPr>
        <w:t>Partnership Team Leaders</w:t>
      </w:r>
      <w:r w:rsidR="00DF5B25" w:rsidRPr="000C0D7E">
        <w:rPr>
          <w:rFonts w:ascii="Arial" w:hAnsi="Arial" w:cs="Arial"/>
        </w:rPr>
        <w:t xml:space="preserve"> (PTLs) </w:t>
      </w:r>
      <w:r w:rsidR="00DF5B25">
        <w:rPr>
          <w:rFonts w:ascii="Arial" w:hAnsi="Arial" w:cs="Arial"/>
        </w:rPr>
        <w:t xml:space="preserve">and </w:t>
      </w:r>
      <w:r w:rsidR="00811DDF">
        <w:rPr>
          <w:rFonts w:ascii="Arial" w:hAnsi="Arial" w:cs="Arial"/>
        </w:rPr>
        <w:t xml:space="preserve">Executive </w:t>
      </w:r>
      <w:r w:rsidR="00D63A9F" w:rsidRPr="000C0D7E">
        <w:rPr>
          <w:rFonts w:ascii="Arial" w:hAnsi="Arial" w:cs="Arial"/>
          <w:bCs/>
        </w:rPr>
        <w:t>Partnership Team Leaders</w:t>
      </w:r>
      <w:r w:rsidR="00D63A9F" w:rsidRPr="000C0D7E">
        <w:rPr>
          <w:rFonts w:ascii="Arial" w:hAnsi="Arial" w:cs="Arial"/>
          <w:b/>
        </w:rPr>
        <w:t xml:space="preserve"> </w:t>
      </w:r>
      <w:r w:rsidR="00D63A9F" w:rsidRPr="000C0D7E">
        <w:rPr>
          <w:rFonts w:ascii="Arial" w:hAnsi="Arial" w:cs="Arial"/>
          <w:bCs/>
        </w:rPr>
        <w:t>(E</w:t>
      </w:r>
      <w:r w:rsidR="00543B33" w:rsidRPr="000C0D7E">
        <w:rPr>
          <w:rFonts w:ascii="Arial" w:hAnsi="Arial" w:cs="Arial"/>
        </w:rPr>
        <w:t>PTLs</w:t>
      </w:r>
      <w:r w:rsidR="00D63A9F" w:rsidRPr="000C0D7E">
        <w:rPr>
          <w:rFonts w:ascii="Arial" w:hAnsi="Arial" w:cs="Arial"/>
        </w:rPr>
        <w:t>)</w:t>
      </w:r>
      <w:r w:rsidR="00543B33" w:rsidRPr="000C0D7E">
        <w:rPr>
          <w:rFonts w:ascii="Arial" w:hAnsi="Arial" w:cs="Arial"/>
        </w:rPr>
        <w:t xml:space="preserve"> </w:t>
      </w:r>
      <w:r w:rsidRPr="000C0D7E">
        <w:rPr>
          <w:rFonts w:ascii="Arial" w:hAnsi="Arial" w:cs="Arial"/>
        </w:rPr>
        <w:t xml:space="preserve">will have regular contact with collaborative partners. </w:t>
      </w:r>
    </w:p>
    <w:p w14:paraId="424155CB" w14:textId="77777777" w:rsidR="007F3B9D" w:rsidRPr="000C0D7E" w:rsidRDefault="007F3B9D" w:rsidP="00F073F1">
      <w:pPr>
        <w:ind w:left="0" w:firstLine="0"/>
        <w:jc w:val="both"/>
        <w:rPr>
          <w:rFonts w:ascii="Arial" w:hAnsi="Arial" w:cs="Arial"/>
        </w:rPr>
      </w:pPr>
    </w:p>
    <w:p w14:paraId="355CD86B" w14:textId="220EB9A9" w:rsidR="00AB7A91" w:rsidRPr="000C0D7E" w:rsidRDefault="00DF5B25" w:rsidP="00AB7A91">
      <w:p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PTLs or </w:t>
      </w:r>
      <w:r w:rsidR="00543B33" w:rsidRPr="000C0D7E">
        <w:rPr>
          <w:rFonts w:ascii="Arial" w:hAnsi="Arial" w:cs="Arial"/>
          <w:spacing w:val="-2"/>
        </w:rPr>
        <w:t>E</w:t>
      </w:r>
      <w:r w:rsidR="00B0728B" w:rsidRPr="000C0D7E">
        <w:rPr>
          <w:rFonts w:ascii="Arial" w:hAnsi="Arial" w:cs="Arial"/>
          <w:spacing w:val="-2"/>
        </w:rPr>
        <w:t xml:space="preserve">PTLs </w:t>
      </w:r>
      <w:r w:rsidR="00AB7A91" w:rsidRPr="000C0D7E">
        <w:rPr>
          <w:rFonts w:ascii="Arial" w:hAnsi="Arial" w:cs="Arial"/>
          <w:spacing w:val="-2"/>
        </w:rPr>
        <w:t xml:space="preserve">normally undertake at least </w:t>
      </w:r>
      <w:r w:rsidR="00AB7A91" w:rsidRPr="000C0D7E">
        <w:rPr>
          <w:rFonts w:ascii="Arial" w:hAnsi="Arial" w:cs="Arial"/>
          <w:b/>
          <w:spacing w:val="-2"/>
        </w:rPr>
        <w:t>one formal visit per academic year</w:t>
      </w:r>
      <w:r w:rsidR="00AB7A91" w:rsidRPr="000C0D7E">
        <w:rPr>
          <w:rFonts w:ascii="Arial" w:hAnsi="Arial" w:cs="Arial"/>
          <w:spacing w:val="-2"/>
        </w:rPr>
        <w:t xml:space="preserve"> to the partner institution.</w:t>
      </w:r>
      <w:r w:rsidR="00B0728B" w:rsidRPr="000C0D7E">
        <w:rPr>
          <w:rFonts w:cs="Arial"/>
          <w:spacing w:val="-2"/>
        </w:rPr>
        <w:t xml:space="preserve"> </w:t>
      </w:r>
      <w:r w:rsidR="00B0728B" w:rsidRPr="000C0D7E">
        <w:rPr>
          <w:rFonts w:ascii="Arial" w:hAnsi="Arial" w:cs="Arial"/>
          <w:spacing w:val="-2"/>
        </w:rPr>
        <w:t>Where it is not possible to visit, alternative arrangements will be made, such as holding meetings by video call.</w:t>
      </w:r>
      <w:r w:rsidR="00577CC2" w:rsidRPr="000C0D7E">
        <w:rPr>
          <w:rFonts w:ascii="Arial" w:hAnsi="Arial" w:cs="Arial"/>
          <w:spacing w:val="-2"/>
        </w:rPr>
        <w:t xml:space="preserve">  </w:t>
      </w:r>
    </w:p>
    <w:p w14:paraId="45E73E63" w14:textId="77777777" w:rsidR="00AB7A91" w:rsidRPr="000C0D7E" w:rsidRDefault="00AB7A91" w:rsidP="00AB7A91">
      <w:pPr>
        <w:ind w:left="993" w:hanging="993"/>
        <w:rPr>
          <w:rFonts w:ascii="Arial" w:hAnsi="Arial" w:cs="Arial"/>
          <w:bCs/>
        </w:rPr>
      </w:pPr>
    </w:p>
    <w:p w14:paraId="53513AAC" w14:textId="337C7F58" w:rsidR="00AB7A91" w:rsidRPr="000C0D7E" w:rsidRDefault="00811DDF" w:rsidP="00577CC2">
      <w:pPr>
        <w:tabs>
          <w:tab w:val="left" w:pos="127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pacing w:val="-2"/>
        </w:rPr>
        <w:t xml:space="preserve">For each partnership, the </w:t>
      </w:r>
      <w:r w:rsidR="00DF5B25">
        <w:rPr>
          <w:rFonts w:ascii="Arial" w:hAnsi="Arial" w:cs="Arial"/>
          <w:b/>
          <w:spacing w:val="-2"/>
        </w:rPr>
        <w:t xml:space="preserve">PTL or </w:t>
      </w:r>
      <w:r w:rsidR="00D63A9F" w:rsidRPr="000C0D7E">
        <w:rPr>
          <w:rFonts w:ascii="Arial" w:hAnsi="Arial" w:cs="Arial"/>
          <w:b/>
          <w:spacing w:val="-2"/>
        </w:rPr>
        <w:t>EPTL</w:t>
      </w:r>
      <w:r w:rsidR="00AB7A91" w:rsidRPr="000C0D7E">
        <w:rPr>
          <w:rFonts w:ascii="Arial" w:hAnsi="Arial" w:cs="Arial"/>
          <w:b/>
          <w:spacing w:val="-2"/>
        </w:rPr>
        <w:t xml:space="preserve"> is </w:t>
      </w:r>
      <w:r w:rsidR="00AB7A91" w:rsidRPr="000C0D7E">
        <w:rPr>
          <w:rFonts w:ascii="Arial" w:hAnsi="Arial" w:cs="Arial"/>
          <w:b/>
          <w:i/>
          <w:spacing w:val="-2"/>
        </w:rPr>
        <w:t>required</w:t>
      </w:r>
      <w:r w:rsidR="00AB7A91" w:rsidRPr="000C0D7E">
        <w:rPr>
          <w:rFonts w:ascii="Arial" w:hAnsi="Arial" w:cs="Arial"/>
          <w:b/>
          <w:spacing w:val="-2"/>
        </w:rPr>
        <w:t xml:space="preserve"> to submit </w:t>
      </w:r>
      <w:r w:rsidR="00AB7A91" w:rsidRPr="000C0D7E">
        <w:rPr>
          <w:rFonts w:ascii="Arial" w:hAnsi="Arial" w:cs="Arial"/>
          <w:b/>
          <w:i/>
          <w:spacing w:val="-2"/>
        </w:rPr>
        <w:t>one monitoring report per semester</w:t>
      </w:r>
      <w:r w:rsidR="00AB7A91" w:rsidRPr="000C0D7E">
        <w:rPr>
          <w:rFonts w:ascii="Arial" w:hAnsi="Arial" w:cs="Arial"/>
          <w:b/>
          <w:spacing w:val="-2"/>
        </w:rPr>
        <w:t>, using this template</w:t>
      </w:r>
      <w:r w:rsidR="008B1C88" w:rsidRPr="000C0D7E">
        <w:rPr>
          <w:rFonts w:ascii="Arial" w:hAnsi="Arial" w:cs="Arial"/>
          <w:b/>
          <w:spacing w:val="-2"/>
        </w:rPr>
        <w:t>.</w:t>
      </w:r>
      <w:r w:rsidR="00577CC2" w:rsidRPr="000C0D7E">
        <w:rPr>
          <w:rFonts w:ascii="Arial" w:hAnsi="Arial" w:cs="Arial"/>
          <w:spacing w:val="-2"/>
        </w:rPr>
        <w:t xml:space="preserve"> The report </w:t>
      </w:r>
      <w:r w:rsidR="00577CC2" w:rsidRPr="000C0D7E">
        <w:rPr>
          <w:rFonts w:ascii="Arial" w:hAnsi="Arial" w:cs="Arial"/>
        </w:rPr>
        <w:t>should be based on all interactions with the collaborative partner (email, voice/video calls etc.)</w:t>
      </w:r>
    </w:p>
    <w:p w14:paraId="6E44C919" w14:textId="1A75B518" w:rsidR="00B43BF4" w:rsidRDefault="00B43BF4" w:rsidP="00DF65E0">
      <w:pPr>
        <w:ind w:left="0" w:firstLine="0"/>
        <w:jc w:val="both"/>
        <w:rPr>
          <w:rFonts w:ascii="Arial" w:hAnsi="Arial" w:cs="Arial"/>
          <w:spacing w:val="-2"/>
        </w:rPr>
      </w:pPr>
    </w:p>
    <w:p w14:paraId="42FA00BF" w14:textId="77777777" w:rsidR="00DF5B25" w:rsidRPr="000C0D7E" w:rsidRDefault="00DF5B25" w:rsidP="00DF5B25">
      <w:pPr>
        <w:ind w:left="0" w:firstLine="0"/>
        <w:jc w:val="both"/>
        <w:rPr>
          <w:rFonts w:ascii="Arial" w:hAnsi="Arial" w:cs="Arial"/>
          <w:b/>
        </w:rPr>
      </w:pPr>
      <w:r w:rsidRPr="000C0D7E">
        <w:rPr>
          <w:rFonts w:ascii="Arial" w:hAnsi="Arial" w:cs="Arial"/>
          <w:spacing w:val="-2"/>
        </w:rPr>
        <w:t xml:space="preserve">The expectation is that EPTLs, or PTLs responsible for more than one programme at a partner institution, will use one monitoring report for all programmes.  </w:t>
      </w:r>
      <w:r w:rsidRPr="000C0D7E">
        <w:rPr>
          <w:rFonts w:ascii="Arial" w:hAnsi="Arial" w:cs="Arial"/>
        </w:rPr>
        <w:t>Where this is the case for programmes that are either all taught or all postgraduate research provision</w:t>
      </w:r>
      <w:r w:rsidRPr="000C0D7E">
        <w:rPr>
          <w:rFonts w:ascii="Arial" w:eastAsia="Calibri" w:hAnsi="Arial" w:cs="Arial"/>
        </w:rPr>
        <w:t xml:space="preserve"> it may be beneficial if a separate form is used for each programme.   </w:t>
      </w:r>
    </w:p>
    <w:p w14:paraId="1CCF8AA9" w14:textId="1672EF29" w:rsidR="00BE304E" w:rsidRPr="000C0D7E" w:rsidRDefault="00BE304E" w:rsidP="00BE304E">
      <w:pPr>
        <w:ind w:left="0" w:firstLine="0"/>
        <w:jc w:val="both"/>
        <w:rPr>
          <w:rFonts w:ascii="Arial" w:hAnsi="Arial" w:cs="Arial"/>
        </w:rPr>
      </w:pPr>
    </w:p>
    <w:p w14:paraId="71E38C9A" w14:textId="034673F8" w:rsidR="007E1577" w:rsidRPr="007E1577" w:rsidRDefault="007E1577" w:rsidP="00166A71">
      <w:pPr>
        <w:ind w:left="0" w:firstLine="0"/>
        <w:jc w:val="both"/>
        <w:rPr>
          <w:rFonts w:ascii="Arial" w:hAnsi="Arial" w:cs="Arial"/>
          <w:b/>
        </w:rPr>
      </w:pPr>
      <w:r w:rsidRPr="00C62891">
        <w:rPr>
          <w:rFonts w:ascii="Arial" w:hAnsi="Arial" w:cs="Arial"/>
          <w:b/>
        </w:rPr>
        <w:t xml:space="preserve">Please do not name individual staff members in the </w:t>
      </w:r>
      <w:r w:rsidR="00136403">
        <w:rPr>
          <w:rFonts w:ascii="Arial" w:hAnsi="Arial" w:cs="Arial"/>
          <w:b/>
        </w:rPr>
        <w:t xml:space="preserve">Monitoring </w:t>
      </w:r>
      <w:r w:rsidR="00FA5391">
        <w:rPr>
          <w:rFonts w:ascii="Arial" w:hAnsi="Arial" w:cs="Arial"/>
          <w:b/>
        </w:rPr>
        <w:t>R</w:t>
      </w:r>
      <w:r w:rsidRPr="00C62891">
        <w:rPr>
          <w:rFonts w:ascii="Arial" w:hAnsi="Arial" w:cs="Arial"/>
          <w:b/>
        </w:rPr>
        <w:t>eport</w:t>
      </w:r>
      <w:r>
        <w:rPr>
          <w:rFonts w:ascii="Arial" w:hAnsi="Arial" w:cs="Arial"/>
          <w:b/>
        </w:rPr>
        <w:t>.</w:t>
      </w:r>
    </w:p>
    <w:p w14:paraId="66D2358D" w14:textId="77777777" w:rsidR="00014E98" w:rsidRDefault="00014E98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48"/>
      </w:tblGrid>
      <w:tr w:rsidR="00582106" w:rsidRPr="00117689" w14:paraId="2ECAB38B" w14:textId="77777777" w:rsidTr="009B7B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3E2" w14:textId="5900DEDB" w:rsidR="00582106" w:rsidRPr="00117689" w:rsidRDefault="00582106" w:rsidP="001D5FF0">
            <w:pPr>
              <w:rPr>
                <w:rFonts w:ascii="Arial" w:hAnsi="Arial" w:cs="Arial"/>
                <w:b/>
              </w:rPr>
            </w:pPr>
            <w:r w:rsidRPr="00117689">
              <w:rPr>
                <w:rFonts w:ascii="Arial" w:hAnsi="Arial" w:cs="Arial"/>
                <w:b/>
              </w:rPr>
              <w:t>Name of PTL</w:t>
            </w:r>
            <w:r w:rsidR="00DF5B25">
              <w:rPr>
                <w:rFonts w:ascii="Arial" w:hAnsi="Arial" w:cs="Arial"/>
                <w:b/>
              </w:rPr>
              <w:t xml:space="preserve"> / EPTL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FEA" w14:textId="77777777" w:rsidR="00582106" w:rsidRPr="00117689" w:rsidRDefault="00582106" w:rsidP="001D5FF0">
            <w:pPr>
              <w:rPr>
                <w:rFonts w:ascii="Arial" w:hAnsi="Arial" w:cs="Arial"/>
                <w:b/>
              </w:rPr>
            </w:pPr>
          </w:p>
        </w:tc>
      </w:tr>
      <w:tr w:rsidR="00582106" w:rsidRPr="00117689" w14:paraId="0876F841" w14:textId="77777777" w:rsidTr="009B7B6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156A5AD" w14:textId="77777777" w:rsidR="00582106" w:rsidRPr="00117689" w:rsidRDefault="00582106" w:rsidP="001D5FF0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641EB0F1" w14:textId="77777777" w:rsidR="00582106" w:rsidRPr="00117689" w:rsidRDefault="00582106" w:rsidP="001D5FF0">
            <w:pPr>
              <w:rPr>
                <w:rFonts w:ascii="Arial" w:hAnsi="Arial" w:cs="Arial"/>
                <w:b/>
              </w:rPr>
            </w:pPr>
          </w:p>
        </w:tc>
      </w:tr>
      <w:tr w:rsidR="00A40B1A" w:rsidRPr="00117689" w14:paraId="32C45E2D" w14:textId="77777777" w:rsidTr="009B7B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7BE7" w14:textId="77777777" w:rsidR="00A40B1A" w:rsidRPr="00117689" w:rsidRDefault="00A40B1A" w:rsidP="003D2582">
            <w:pPr>
              <w:ind w:left="0" w:firstLine="0"/>
              <w:rPr>
                <w:rFonts w:ascii="Arial" w:hAnsi="Arial" w:cs="Arial"/>
                <w:b/>
              </w:rPr>
            </w:pPr>
            <w:r w:rsidRPr="00117689">
              <w:rPr>
                <w:rFonts w:ascii="Arial" w:hAnsi="Arial" w:cs="Arial"/>
                <w:b/>
              </w:rPr>
              <w:t>Name of partner: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FCA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2FA1C3C4" w14:textId="77777777" w:rsidTr="009B7B6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25DBD5D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51366A88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7F62" w:rsidRPr="007478F0" w14:paraId="2E0B6779" w14:textId="77777777" w:rsidTr="009B7B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04E" w14:textId="77777777" w:rsidR="006C7F62" w:rsidRPr="009B7B65" w:rsidRDefault="006C7F62" w:rsidP="009B7B6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Name of programme(s)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2D4" w14:textId="77777777" w:rsidR="006C7F62" w:rsidRPr="007478F0" w:rsidRDefault="006C7F62" w:rsidP="001D5FF0">
            <w:pPr>
              <w:rPr>
                <w:rFonts w:ascii="Arial" w:eastAsia="Calibri" w:hAnsi="Arial" w:cs="Arial"/>
                <w:b/>
              </w:rPr>
            </w:pPr>
          </w:p>
        </w:tc>
      </w:tr>
      <w:tr w:rsidR="00A40B1A" w:rsidRPr="00117689" w14:paraId="162A00D7" w14:textId="77777777" w:rsidTr="009B7B6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68D593D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77A52930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401CA1CC" w14:textId="77777777" w:rsidTr="009B7B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8E2" w14:textId="77777777" w:rsidR="00A40B1A" w:rsidRPr="00117689" w:rsidRDefault="009B7B65" w:rsidP="00586036">
            <w:pPr>
              <w:ind w:left="0" w:firstLine="0"/>
              <w:rPr>
                <w:rFonts w:ascii="Arial" w:hAnsi="Arial" w:cs="Arial"/>
                <w:b/>
              </w:rPr>
            </w:pPr>
            <w:r w:rsidRPr="00117689">
              <w:rPr>
                <w:rFonts w:ascii="Arial" w:hAnsi="Arial" w:cs="Arial"/>
                <w:b/>
              </w:rPr>
              <w:t>Date of visit</w:t>
            </w:r>
            <w:r>
              <w:rPr>
                <w:rFonts w:ascii="Arial" w:hAnsi="Arial" w:cs="Arial"/>
                <w:b/>
              </w:rPr>
              <w:t>, where applicable</w:t>
            </w:r>
            <w:r w:rsidRPr="0011768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976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12F21151" w14:textId="77777777" w:rsidTr="0049490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2577F636" w14:textId="77777777" w:rsidR="00A40B1A" w:rsidRPr="00117689" w:rsidRDefault="00A40B1A" w:rsidP="00117689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062D4D10" w14:textId="77777777" w:rsidR="00A40B1A" w:rsidRPr="00117689" w:rsidRDefault="00A40B1A" w:rsidP="00117689">
            <w:pPr>
              <w:rPr>
                <w:rFonts w:ascii="Arial" w:hAnsi="Arial" w:cs="Arial"/>
                <w:b/>
              </w:rPr>
            </w:pPr>
          </w:p>
        </w:tc>
      </w:tr>
      <w:tr w:rsidR="00A40B1A" w:rsidRPr="00117689" w14:paraId="334F5469" w14:textId="77777777" w:rsidTr="005821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43C" w14:textId="77777777" w:rsidR="00A40B1A" w:rsidRPr="00117689" w:rsidRDefault="00A40B1A" w:rsidP="00A40B1A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any other UWTSD </w:t>
            </w:r>
            <w:r w:rsidR="00EA2907">
              <w:rPr>
                <w:rFonts w:ascii="Arial" w:hAnsi="Arial" w:cs="Arial"/>
                <w:b/>
              </w:rPr>
              <w:t xml:space="preserve">or external </w:t>
            </w:r>
            <w:r>
              <w:rPr>
                <w:rFonts w:ascii="Arial" w:hAnsi="Arial" w:cs="Arial"/>
                <w:b/>
              </w:rPr>
              <w:t>representative present</w:t>
            </w:r>
            <w:r w:rsidR="00582106">
              <w:rPr>
                <w:rFonts w:ascii="Arial" w:hAnsi="Arial" w:cs="Arial"/>
                <w:b/>
              </w:rPr>
              <w:t xml:space="preserve"> </w:t>
            </w:r>
            <w:r w:rsidR="00EA2907">
              <w:rPr>
                <w:rFonts w:ascii="Arial" w:hAnsi="Arial" w:cs="Arial"/>
                <w:b/>
              </w:rPr>
              <w:t>at visit, where applicable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A65" w14:textId="77777777" w:rsidR="00A40B1A" w:rsidRDefault="00A40B1A" w:rsidP="00117689">
            <w:pPr>
              <w:rPr>
                <w:rFonts w:ascii="Arial" w:hAnsi="Arial" w:cs="Arial"/>
                <w:b/>
              </w:rPr>
            </w:pPr>
          </w:p>
        </w:tc>
      </w:tr>
    </w:tbl>
    <w:p w14:paraId="05661365" w14:textId="77777777" w:rsidR="00F8400D" w:rsidRDefault="00F8400D" w:rsidP="00586036">
      <w:pPr>
        <w:ind w:left="0" w:firstLine="0"/>
        <w:rPr>
          <w:rFonts w:ascii="Arial" w:hAnsi="Arial" w:cs="Arial"/>
          <w:b/>
        </w:rPr>
      </w:pPr>
    </w:p>
    <w:p w14:paraId="3802B59A" w14:textId="77777777" w:rsidR="004E1595" w:rsidRDefault="004E1595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7214C8" w14:paraId="3359E0F6" w14:textId="77777777" w:rsidTr="00036017">
        <w:tc>
          <w:tcPr>
            <w:tcW w:w="9242" w:type="dxa"/>
            <w:gridSpan w:val="3"/>
          </w:tcPr>
          <w:p w14:paraId="5AFD995B" w14:textId="77777777" w:rsidR="007214C8" w:rsidRDefault="007214C8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Actions completed </w:t>
            </w:r>
            <w:r w:rsidR="006C7F62">
              <w:rPr>
                <w:rFonts w:ascii="Arial" w:eastAsia="Calibri" w:hAnsi="Arial" w:cs="Arial"/>
                <w:b/>
              </w:rPr>
              <w:t>since last monitoring report</w:t>
            </w:r>
          </w:p>
          <w:p w14:paraId="4DF10BAE" w14:textId="77777777" w:rsidR="007214C8" w:rsidRPr="0089299F" w:rsidRDefault="007214C8" w:rsidP="00066DB7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section should be u</w:t>
            </w:r>
            <w:r w:rsidRPr="006054EE">
              <w:rPr>
                <w:rFonts w:ascii="Arial" w:eastAsia="Calibri" w:hAnsi="Arial" w:cs="Arial"/>
              </w:rPr>
              <w:t xml:space="preserve">sed as </w:t>
            </w:r>
            <w:r>
              <w:rPr>
                <w:rFonts w:ascii="Arial" w:eastAsia="Calibri" w:hAnsi="Arial" w:cs="Arial"/>
              </w:rPr>
              <w:t>a</w:t>
            </w:r>
            <w:r w:rsidRPr="006054EE">
              <w:rPr>
                <w:rFonts w:ascii="Arial" w:eastAsia="Calibri" w:hAnsi="Arial" w:cs="Arial"/>
              </w:rPr>
              <w:t xml:space="preserve"> tracking mechanism and action plan</w:t>
            </w:r>
            <w:r>
              <w:rPr>
                <w:rFonts w:ascii="Arial" w:eastAsia="Calibri" w:hAnsi="Arial" w:cs="Arial"/>
              </w:rPr>
              <w:t>, to</w:t>
            </w:r>
            <w:r w:rsidRPr="006054EE">
              <w:rPr>
                <w:rFonts w:ascii="Arial" w:eastAsia="Calibri" w:hAnsi="Arial" w:cs="Arial"/>
              </w:rPr>
              <w:t xml:space="preserve"> inform</w:t>
            </w:r>
            <w:r>
              <w:rPr>
                <w:rFonts w:ascii="Arial" w:eastAsia="Calibri" w:hAnsi="Arial" w:cs="Arial"/>
              </w:rPr>
              <w:t xml:space="preserve"> the work required by both the </w:t>
            </w:r>
            <w:r w:rsidR="007B7959">
              <w:rPr>
                <w:rFonts w:ascii="Arial" w:eastAsia="Calibri" w:hAnsi="Arial" w:cs="Arial"/>
              </w:rPr>
              <w:t>University</w:t>
            </w:r>
            <w:r>
              <w:rPr>
                <w:rFonts w:ascii="Arial" w:eastAsia="Calibri" w:hAnsi="Arial" w:cs="Arial"/>
              </w:rPr>
              <w:t xml:space="preserve"> and the p</w:t>
            </w:r>
            <w:r w:rsidRPr="006054EE">
              <w:rPr>
                <w:rFonts w:ascii="Arial" w:eastAsia="Calibri" w:hAnsi="Arial" w:cs="Arial"/>
              </w:rPr>
              <w:t xml:space="preserve">artner </w:t>
            </w:r>
            <w:r w:rsidR="006C7F62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 xml:space="preserve">t </w:t>
            </w:r>
            <w:r w:rsidRPr="006054EE">
              <w:rPr>
                <w:rFonts w:ascii="Arial" w:eastAsia="Calibri" w:hAnsi="Arial" w:cs="Arial"/>
              </w:rPr>
              <w:t>be cross-</w:t>
            </w:r>
            <w:r>
              <w:rPr>
                <w:rFonts w:ascii="Arial" w:eastAsia="Calibri" w:hAnsi="Arial" w:cs="Arial"/>
              </w:rPr>
              <w:t>referenced to the ‘</w:t>
            </w:r>
            <w:r w:rsidRPr="005252DC">
              <w:rPr>
                <w:rFonts w:ascii="Arial" w:eastAsia="Calibri" w:hAnsi="Arial" w:cs="Arial"/>
                <w:bCs/>
              </w:rPr>
              <w:t>Actions Now Required</w:t>
            </w:r>
            <w:r w:rsidR="005252DC">
              <w:rPr>
                <w:rFonts w:ascii="Arial" w:eastAsia="Calibri" w:hAnsi="Arial" w:cs="Arial"/>
              </w:rPr>
              <w:t xml:space="preserve">’ </w:t>
            </w:r>
            <w:r>
              <w:rPr>
                <w:rFonts w:ascii="Arial" w:eastAsia="Calibri" w:hAnsi="Arial" w:cs="Arial"/>
              </w:rPr>
              <w:t>section of the previous report.</w:t>
            </w:r>
            <w:r w:rsidRPr="006054E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9299F" w:rsidRPr="00375040" w14:paraId="53AC5AE3" w14:textId="77777777" w:rsidTr="00036017">
        <w:tc>
          <w:tcPr>
            <w:tcW w:w="5637" w:type="dxa"/>
          </w:tcPr>
          <w:p w14:paraId="1A18138A" w14:textId="77777777" w:rsidR="0089299F" w:rsidRPr="00375040" w:rsidRDefault="0089299F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126" w:type="dxa"/>
          </w:tcPr>
          <w:p w14:paraId="28B24444" w14:textId="77777777" w:rsidR="0089299F" w:rsidRPr="00375040" w:rsidRDefault="0089299F" w:rsidP="00892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By Whom</w:t>
            </w:r>
          </w:p>
          <w:p w14:paraId="59F1A1D8" w14:textId="77777777" w:rsidR="0089299F" w:rsidRPr="00375040" w:rsidRDefault="0089299F" w:rsidP="0089299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(name of individual and organisation)</w:t>
            </w:r>
          </w:p>
        </w:tc>
        <w:tc>
          <w:tcPr>
            <w:tcW w:w="1479" w:type="dxa"/>
          </w:tcPr>
          <w:p w14:paraId="25DABDB4" w14:textId="77777777" w:rsidR="0089299F" w:rsidRPr="00375040" w:rsidRDefault="0089299F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When</w:t>
            </w:r>
          </w:p>
        </w:tc>
      </w:tr>
      <w:tr w:rsidR="00375040" w:rsidRPr="0089299F" w14:paraId="7D6B18A9" w14:textId="77777777" w:rsidTr="00036017">
        <w:tc>
          <w:tcPr>
            <w:tcW w:w="5637" w:type="dxa"/>
          </w:tcPr>
          <w:p w14:paraId="16278EA9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069894DB" w14:textId="77777777" w:rsidR="00375040" w:rsidRPr="0089299F" w:rsidRDefault="00375040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26935686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350C84" w:rsidRPr="0089299F" w14:paraId="00A4A364" w14:textId="77777777" w:rsidTr="00036017">
        <w:trPr>
          <w:trHeight w:val="442"/>
        </w:trPr>
        <w:tc>
          <w:tcPr>
            <w:tcW w:w="5637" w:type="dxa"/>
          </w:tcPr>
          <w:p w14:paraId="109DFE43" w14:textId="77777777" w:rsidR="00350C84" w:rsidRPr="0089299F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1830155A" w14:textId="77777777" w:rsidR="00350C84" w:rsidRPr="0089299F" w:rsidRDefault="00350C84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07AFDC57" w14:textId="77777777" w:rsidR="00350C84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15E1A804" w14:textId="77777777" w:rsidTr="00036017">
        <w:trPr>
          <w:trHeight w:val="442"/>
        </w:trPr>
        <w:tc>
          <w:tcPr>
            <w:tcW w:w="5637" w:type="dxa"/>
          </w:tcPr>
          <w:p w14:paraId="471CE621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3AB55FAC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5B242D10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211996AF" w14:textId="77777777" w:rsidTr="00036017">
        <w:trPr>
          <w:trHeight w:val="442"/>
        </w:trPr>
        <w:tc>
          <w:tcPr>
            <w:tcW w:w="5637" w:type="dxa"/>
          </w:tcPr>
          <w:p w14:paraId="0CF755D5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07A47E96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4C98E86E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6DB67F6E" w14:textId="77777777" w:rsidR="007214C8" w:rsidRDefault="007214C8" w:rsidP="00586036">
      <w:pPr>
        <w:ind w:left="0" w:firstLine="0"/>
        <w:rPr>
          <w:rFonts w:ascii="Arial" w:hAnsi="Arial" w:cs="Arial"/>
          <w:b/>
        </w:rPr>
      </w:pPr>
    </w:p>
    <w:p w14:paraId="0D438039" w14:textId="77777777" w:rsidR="009304A5" w:rsidRDefault="009304A5" w:rsidP="00586036">
      <w:pPr>
        <w:ind w:left="0" w:firstLine="0"/>
        <w:rPr>
          <w:rFonts w:ascii="Arial" w:hAnsi="Arial" w:cs="Arial"/>
          <w:b/>
        </w:rPr>
      </w:pPr>
    </w:p>
    <w:tbl>
      <w:tblPr>
        <w:tblW w:w="9238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8"/>
      </w:tblGrid>
      <w:tr w:rsidR="00BB3A3F" w:rsidRPr="00557C22" w14:paraId="1EE5979D" w14:textId="77777777" w:rsidTr="003875C2">
        <w:trPr>
          <w:trHeight w:val="714"/>
        </w:trPr>
        <w:tc>
          <w:tcPr>
            <w:tcW w:w="92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9AB57D" w14:textId="77777777" w:rsidR="00BB3A3F" w:rsidRPr="00557C22" w:rsidRDefault="00BB3A3F" w:rsidP="00D91F8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Staffing and s</w:t>
            </w:r>
            <w:r w:rsidRPr="00557C22">
              <w:rPr>
                <w:rFonts w:ascii="Arial" w:eastAsia="Calibri" w:hAnsi="Arial" w:cs="Arial"/>
                <w:b/>
              </w:rPr>
              <w:t xml:space="preserve">taff </w:t>
            </w:r>
            <w:r>
              <w:rPr>
                <w:rFonts w:ascii="Arial" w:eastAsia="Calibri" w:hAnsi="Arial" w:cs="Arial"/>
                <w:b/>
              </w:rPr>
              <w:t>d</w:t>
            </w:r>
            <w:r w:rsidRPr="00557C22">
              <w:rPr>
                <w:rFonts w:ascii="Arial" w:eastAsia="Calibri" w:hAnsi="Arial" w:cs="Arial"/>
                <w:b/>
              </w:rPr>
              <w:t>evelopment</w:t>
            </w:r>
          </w:p>
          <w:p w14:paraId="573171BF" w14:textId="77777777" w:rsidR="00BB3A3F" w:rsidRPr="00DA126C" w:rsidRDefault="00BB3A3F" w:rsidP="00D91F8F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University will have a </w:t>
            </w:r>
            <w:r w:rsidRPr="006054EE">
              <w:rPr>
                <w:rFonts w:ascii="Arial" w:eastAsia="Calibri" w:hAnsi="Arial" w:cs="Arial"/>
              </w:rPr>
              <w:t>full pi</w:t>
            </w:r>
            <w:r>
              <w:rPr>
                <w:rFonts w:ascii="Arial" w:eastAsia="Calibri" w:hAnsi="Arial" w:cs="Arial"/>
              </w:rPr>
              <w:t>cture of the levels of staffing and</w:t>
            </w:r>
            <w:r w:rsidRPr="006054EE">
              <w:rPr>
                <w:rFonts w:ascii="Arial" w:eastAsia="Calibri" w:hAnsi="Arial" w:cs="Arial"/>
              </w:rPr>
              <w:t xml:space="preserve"> staff development ac</w:t>
            </w:r>
            <w:r>
              <w:rPr>
                <w:rFonts w:ascii="Arial" w:eastAsia="Calibri" w:hAnsi="Arial" w:cs="Arial"/>
              </w:rPr>
              <w:t xml:space="preserve">tivities at validation, however, it is important that the University is </w:t>
            </w:r>
            <w:r w:rsidRPr="006054EE">
              <w:rPr>
                <w:rFonts w:ascii="Arial" w:eastAsia="Calibri" w:hAnsi="Arial" w:cs="Arial"/>
              </w:rPr>
              <w:t>inform</w:t>
            </w:r>
            <w:r>
              <w:rPr>
                <w:rFonts w:ascii="Arial" w:eastAsia="Calibri" w:hAnsi="Arial" w:cs="Arial"/>
              </w:rPr>
              <w:t>ed</w:t>
            </w:r>
            <w:r w:rsidRPr="006054EE">
              <w:rPr>
                <w:rFonts w:ascii="Arial" w:eastAsia="Calibri" w:hAnsi="Arial" w:cs="Arial"/>
              </w:rPr>
              <w:t xml:space="preserve"> of</w:t>
            </w:r>
            <w:r>
              <w:rPr>
                <w:rFonts w:ascii="Arial" w:eastAsia="Calibri" w:hAnsi="Arial" w:cs="Arial"/>
              </w:rPr>
              <w:t xml:space="preserve"> any</w:t>
            </w:r>
            <w:r w:rsidRPr="006054EE">
              <w:rPr>
                <w:rFonts w:ascii="Arial" w:eastAsia="Calibri" w:hAnsi="Arial" w:cs="Arial"/>
              </w:rPr>
              <w:t xml:space="preserve"> changes. </w:t>
            </w:r>
          </w:p>
        </w:tc>
      </w:tr>
    </w:tbl>
    <w:p w14:paraId="68F612BD" w14:textId="77777777" w:rsidR="00C83D42" w:rsidRDefault="00C83D42"/>
    <w:tbl>
      <w:tblPr>
        <w:tblW w:w="9238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4"/>
        <w:gridCol w:w="1702"/>
        <w:gridCol w:w="1472"/>
      </w:tblGrid>
      <w:tr w:rsidR="00BB3A3F" w:rsidRPr="00557C22" w14:paraId="188472FF" w14:textId="77777777" w:rsidTr="009B7B65">
        <w:trPr>
          <w:trHeight w:val="397"/>
        </w:trPr>
        <w:tc>
          <w:tcPr>
            <w:tcW w:w="606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39B90C" w14:textId="77777777" w:rsidR="00BB3A3F" w:rsidRDefault="00BB3A3F" w:rsidP="00D91F8F">
            <w:pPr>
              <w:rPr>
                <w:rFonts w:ascii="Arial" w:eastAsia="Calibri" w:hAnsi="Arial" w:cs="Arial"/>
                <w:b/>
              </w:rPr>
            </w:pPr>
            <w:r w:rsidRPr="007A0D82">
              <w:rPr>
                <w:rFonts w:ascii="Arial" w:eastAsia="Calibri" w:hAnsi="Arial" w:cs="Arial"/>
              </w:rPr>
              <w:lastRenderedPageBreak/>
              <w:t>Any new staff delivering UWTSD programmes?</w:t>
            </w:r>
            <w:r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7CD9C7" w14:textId="77777777" w:rsidR="00BB3A3F" w:rsidRPr="00BC4F73" w:rsidRDefault="00BB3A3F" w:rsidP="00D91F8F">
            <w:pPr>
              <w:rPr>
                <w:rFonts w:ascii="Arial" w:eastAsia="Calibri" w:hAnsi="Arial" w:cs="Arial"/>
              </w:rPr>
            </w:pPr>
            <w:r w:rsidRPr="00BC4F7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BB67A9" w14:textId="77777777" w:rsidR="00BB3A3F" w:rsidRPr="00BC4F73" w:rsidRDefault="00BB3A3F" w:rsidP="00D91F8F">
            <w:pPr>
              <w:rPr>
                <w:rFonts w:ascii="Arial" w:eastAsia="Calibri" w:hAnsi="Arial" w:cs="Arial"/>
              </w:rPr>
            </w:pPr>
            <w:r w:rsidRPr="00BC4F73">
              <w:rPr>
                <w:rFonts w:ascii="Arial" w:eastAsia="Calibri" w:hAnsi="Arial" w:cs="Arial"/>
              </w:rPr>
              <w:t>NO</w:t>
            </w:r>
          </w:p>
        </w:tc>
      </w:tr>
      <w:tr w:rsidR="005D4565" w14:paraId="65129D4A" w14:textId="77777777" w:rsidTr="009B7B65">
        <w:trPr>
          <w:trHeight w:val="39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7BF" w14:textId="77777777" w:rsidR="005D4565" w:rsidRDefault="005D4565" w:rsidP="00D91F8F">
            <w:pPr>
              <w:rPr>
                <w:rFonts w:ascii="Calibri" w:eastAsia="Calibri" w:hAnsi="Calibri" w:cs="Times New Roman"/>
              </w:rPr>
            </w:pPr>
            <w:r w:rsidRPr="007A0D82">
              <w:rPr>
                <w:rFonts w:ascii="Arial" w:eastAsia="Calibri" w:hAnsi="Arial" w:cs="Arial"/>
              </w:rPr>
              <w:t>If yes, have they been approved by the University?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C53" w14:textId="77777777" w:rsidR="005D4565" w:rsidRPr="00BC4F73" w:rsidRDefault="005D4565" w:rsidP="00D91F8F">
            <w:pPr>
              <w:rPr>
                <w:rFonts w:ascii="Arial" w:eastAsia="Calibri" w:hAnsi="Arial" w:cs="Arial"/>
              </w:rPr>
            </w:pPr>
            <w:r w:rsidRPr="00BC4F7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FFF" w14:textId="77777777" w:rsidR="005D4565" w:rsidRPr="00BC4F73" w:rsidRDefault="005D4565" w:rsidP="00D91F8F">
            <w:pPr>
              <w:rPr>
                <w:rFonts w:ascii="Arial" w:eastAsia="Calibri" w:hAnsi="Arial" w:cs="Arial"/>
              </w:rPr>
            </w:pPr>
            <w:r w:rsidRPr="00BC4F73">
              <w:rPr>
                <w:rFonts w:ascii="Arial" w:eastAsia="Calibri" w:hAnsi="Arial" w:cs="Arial"/>
              </w:rPr>
              <w:t>NO</w:t>
            </w:r>
          </w:p>
        </w:tc>
      </w:tr>
      <w:tr w:rsidR="0052311C" w14:paraId="485C778C" w14:textId="77777777" w:rsidTr="009B7B65">
        <w:trPr>
          <w:trHeight w:val="1170"/>
        </w:trPr>
        <w:tc>
          <w:tcPr>
            <w:tcW w:w="9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00E" w14:textId="77777777" w:rsidR="0052311C" w:rsidRPr="006079AB" w:rsidRDefault="0052311C" w:rsidP="006E3B00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If new staff have not been approved by the University please </w:t>
            </w:r>
            <w:r w:rsidR="006E3B00" w:rsidRPr="006079AB">
              <w:rPr>
                <w:rFonts w:ascii="Arial" w:eastAsia="Calibri" w:hAnsi="Arial" w:cs="Arial"/>
              </w:rPr>
              <w:t xml:space="preserve">request a CV and consider this </w:t>
            </w:r>
            <w:r w:rsidR="006E3B00" w:rsidRPr="006079AB">
              <w:rPr>
                <w:rFonts w:ascii="Arial" w:hAnsi="Arial" w:cs="Arial"/>
              </w:rPr>
              <w:t xml:space="preserve">in consultation with appropriate members of University staff </w:t>
            </w:r>
            <w:r w:rsidR="00251962">
              <w:rPr>
                <w:rFonts w:ascii="Arial" w:hAnsi="Arial" w:cs="Arial"/>
              </w:rPr>
              <w:t>(</w:t>
            </w:r>
            <w:r w:rsidR="006E3B00" w:rsidRPr="006079AB">
              <w:rPr>
                <w:rFonts w:ascii="Arial" w:hAnsi="Arial" w:cs="Arial"/>
              </w:rPr>
              <w:t>including subject specialists</w:t>
            </w:r>
            <w:r w:rsidR="00251962">
              <w:rPr>
                <w:rFonts w:ascii="Arial" w:hAnsi="Arial" w:cs="Arial"/>
              </w:rPr>
              <w:t>)</w:t>
            </w:r>
            <w:r w:rsidR="006E3B00" w:rsidRPr="006079AB">
              <w:rPr>
                <w:rFonts w:ascii="Arial" w:hAnsi="Arial" w:cs="Arial"/>
              </w:rPr>
              <w:t>.  If the</w:t>
            </w:r>
            <w:r w:rsidR="006079AB" w:rsidRPr="006079AB">
              <w:rPr>
                <w:rFonts w:ascii="Arial" w:hAnsi="Arial" w:cs="Arial"/>
              </w:rPr>
              <w:t xml:space="preserve"> qualifications and experience are appropriate for the delivery of the programme</w:t>
            </w:r>
            <w:r w:rsidR="006079AB">
              <w:rPr>
                <w:rFonts w:ascii="Arial" w:hAnsi="Arial" w:cs="Arial"/>
              </w:rPr>
              <w:t xml:space="preserve"> then please </w:t>
            </w:r>
            <w:r w:rsidR="00251962">
              <w:rPr>
                <w:rFonts w:ascii="Arial" w:hAnsi="Arial" w:cs="Arial"/>
              </w:rPr>
              <w:t>send</w:t>
            </w:r>
            <w:r w:rsidR="006079AB">
              <w:rPr>
                <w:rFonts w:ascii="Arial" w:hAnsi="Arial" w:cs="Arial"/>
              </w:rPr>
              <w:t xml:space="preserve"> CV </w:t>
            </w:r>
            <w:r w:rsidR="00251962">
              <w:rPr>
                <w:rFonts w:ascii="Arial" w:hAnsi="Arial" w:cs="Arial"/>
              </w:rPr>
              <w:t>to the Collaborative Partnerships Office.</w:t>
            </w:r>
          </w:p>
          <w:p w14:paraId="40599957" w14:textId="77777777" w:rsidR="006079AB" w:rsidRDefault="006079AB" w:rsidP="00986BE4">
            <w:pPr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  <w:tr w:rsidR="00251962" w14:paraId="02663EC1" w14:textId="77777777" w:rsidTr="009B7B65">
        <w:trPr>
          <w:trHeight w:val="218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BBE" w14:textId="77777777" w:rsidR="00251962" w:rsidRDefault="00251962" w:rsidP="00251962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Has the CV been sent to the Collaborative </w:t>
            </w:r>
            <w:r w:rsidRPr="00251962">
              <w:rPr>
                <w:rFonts w:ascii="Arial" w:eastAsia="Calibri" w:hAnsi="Arial" w:cs="Arial"/>
              </w:rPr>
              <w:t>Partnerships Office</w:t>
            </w:r>
            <w:r>
              <w:rPr>
                <w:rFonts w:ascii="Arial" w:eastAsia="Calibri" w:hAnsi="Arial" w:cs="Arial"/>
              </w:rPr>
              <w:t>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966" w14:textId="77777777" w:rsidR="00251962" w:rsidRPr="00BC4F73" w:rsidRDefault="00251962" w:rsidP="00251962">
            <w:pPr>
              <w:rPr>
                <w:rFonts w:ascii="Arial" w:eastAsia="Calibri" w:hAnsi="Arial" w:cs="Arial"/>
              </w:rPr>
            </w:pPr>
            <w:r w:rsidRPr="00BC4F7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B92" w14:textId="77777777" w:rsidR="00251962" w:rsidRPr="00BC4F73" w:rsidRDefault="00251962" w:rsidP="00251962">
            <w:pPr>
              <w:rPr>
                <w:rFonts w:ascii="Arial" w:eastAsia="Calibri" w:hAnsi="Arial" w:cs="Arial"/>
              </w:rPr>
            </w:pPr>
            <w:r w:rsidRPr="00BC4F73">
              <w:rPr>
                <w:rFonts w:ascii="Arial" w:eastAsia="Calibri" w:hAnsi="Arial" w:cs="Arial"/>
              </w:rPr>
              <w:t>NO</w:t>
            </w:r>
          </w:p>
        </w:tc>
      </w:tr>
      <w:tr w:rsidR="00BB3A3F" w14:paraId="4492FE6E" w14:textId="77777777" w:rsidTr="00014E98">
        <w:trPr>
          <w:trHeight w:val="2268"/>
        </w:trPr>
        <w:tc>
          <w:tcPr>
            <w:tcW w:w="9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601" w14:textId="1A2E3CFF" w:rsidR="00BB3A3F" w:rsidRPr="007A0D82" w:rsidRDefault="0006250A" w:rsidP="00BC4F73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Please note here any d</w:t>
            </w:r>
            <w:r w:rsidRPr="006054EE">
              <w:rPr>
                <w:rFonts w:ascii="Arial" w:eastAsia="Calibri" w:hAnsi="Arial" w:cs="Arial"/>
              </w:rPr>
              <w:t>etails</w:t>
            </w:r>
            <w:r>
              <w:rPr>
                <w:rFonts w:ascii="Arial" w:eastAsia="Calibri" w:hAnsi="Arial" w:cs="Arial"/>
              </w:rPr>
              <w:t xml:space="preserve"> of </w:t>
            </w:r>
            <w:r w:rsidR="0052226C">
              <w:rPr>
                <w:rFonts w:ascii="Arial" w:eastAsia="Calibri" w:hAnsi="Arial" w:cs="Arial"/>
              </w:rPr>
              <w:t xml:space="preserve">non UWTSD </w:t>
            </w:r>
            <w:r w:rsidRPr="006054EE">
              <w:rPr>
                <w:rFonts w:ascii="Arial" w:eastAsia="Calibri" w:hAnsi="Arial" w:cs="Arial"/>
              </w:rPr>
              <w:t>staff development ev</w:t>
            </w:r>
            <w:r>
              <w:rPr>
                <w:rFonts w:ascii="Arial" w:eastAsia="Calibri" w:hAnsi="Arial" w:cs="Arial"/>
              </w:rPr>
              <w:t xml:space="preserve">ents/courses attended by </w:t>
            </w:r>
            <w:r w:rsidR="00E47F57">
              <w:rPr>
                <w:rFonts w:ascii="Arial" w:eastAsia="Calibri" w:hAnsi="Arial" w:cs="Arial"/>
              </w:rPr>
              <w:t xml:space="preserve">partner </w:t>
            </w:r>
            <w:r>
              <w:rPr>
                <w:rFonts w:ascii="Arial" w:eastAsia="Calibri" w:hAnsi="Arial" w:cs="Arial"/>
              </w:rPr>
              <w:t>staff</w:t>
            </w:r>
            <w:r w:rsidR="008B33A2">
              <w:rPr>
                <w:rFonts w:ascii="Arial" w:eastAsia="Calibri" w:hAnsi="Arial" w:cs="Arial"/>
              </w:rPr>
              <w:t xml:space="preserve"> applicable to the UWTSD award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5637992D" w14:textId="77777777" w:rsidR="00117689" w:rsidRDefault="00117689" w:rsidP="00586036">
      <w:pPr>
        <w:ind w:left="0" w:firstLine="0"/>
        <w:rPr>
          <w:rFonts w:ascii="Arial" w:hAnsi="Arial" w:cs="Arial"/>
          <w:b/>
        </w:rPr>
      </w:pPr>
    </w:p>
    <w:p w14:paraId="41F0E09D" w14:textId="77777777" w:rsidR="0016575C" w:rsidRDefault="0016575C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92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239"/>
      </w:tblGrid>
      <w:tr w:rsidR="003F3391" w:rsidRPr="007C628B" w14:paraId="15332BDA" w14:textId="77777777" w:rsidTr="00036017">
        <w:tc>
          <w:tcPr>
            <w:tcW w:w="9239" w:type="dxa"/>
          </w:tcPr>
          <w:p w14:paraId="50E5C9B7" w14:textId="77777777" w:rsidR="003F3391" w:rsidRPr="007C628B" w:rsidRDefault="003F3391" w:rsidP="00D91F8F">
            <w:pPr>
              <w:rPr>
                <w:rFonts w:ascii="Arial" w:eastAsia="Calibri" w:hAnsi="Arial" w:cs="Arial"/>
                <w:b/>
              </w:rPr>
            </w:pPr>
            <w:r w:rsidRPr="007C628B">
              <w:rPr>
                <w:rFonts w:ascii="Arial" w:eastAsia="Calibri" w:hAnsi="Arial" w:cs="Arial"/>
                <w:b/>
              </w:rPr>
              <w:t xml:space="preserve">Physical Resources </w:t>
            </w:r>
          </w:p>
          <w:p w14:paraId="1A7853CA" w14:textId="77777777" w:rsidR="003F3391" w:rsidRPr="007C628B" w:rsidRDefault="003F3391" w:rsidP="00D91F8F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University</w:t>
            </w:r>
            <w:r w:rsidRPr="007C628B">
              <w:rPr>
                <w:rFonts w:ascii="Arial" w:eastAsia="Calibri" w:hAnsi="Arial" w:cs="Arial"/>
              </w:rPr>
              <w:t xml:space="preserve"> will have a full picture of the levels of physical resources at validation. However, it is important that the University is informed of any changes.  This could include </w:t>
            </w:r>
            <w:r>
              <w:rPr>
                <w:rFonts w:ascii="Arial" w:eastAsia="Calibri" w:hAnsi="Arial" w:cs="Arial"/>
              </w:rPr>
              <w:t>e</w:t>
            </w:r>
            <w:r w:rsidRPr="007C628B">
              <w:rPr>
                <w:rFonts w:ascii="Arial" w:eastAsia="Calibri" w:hAnsi="Arial" w:cs="Arial"/>
              </w:rPr>
              <w:t>quipment/books procureme</w:t>
            </w:r>
            <w:r>
              <w:rPr>
                <w:rFonts w:ascii="Arial" w:eastAsia="Calibri" w:hAnsi="Arial" w:cs="Arial"/>
              </w:rPr>
              <w:t xml:space="preserve">nt details, any planned changes of venue </w:t>
            </w:r>
            <w:r w:rsidR="004138D7">
              <w:rPr>
                <w:rFonts w:ascii="Arial" w:eastAsia="Calibri" w:hAnsi="Arial" w:cs="Arial"/>
              </w:rPr>
              <w:t>etc.</w:t>
            </w:r>
            <w:r w:rsidR="002A404F">
              <w:rPr>
                <w:rFonts w:ascii="Arial" w:eastAsia="Calibri" w:hAnsi="Arial" w:cs="Arial"/>
              </w:rPr>
              <w:t xml:space="preserve">  Please complete </w:t>
            </w:r>
            <w:r w:rsidR="00F3160F">
              <w:rPr>
                <w:rFonts w:ascii="Arial" w:eastAsia="Calibri" w:hAnsi="Arial" w:cs="Arial"/>
              </w:rPr>
              <w:t>this section even if a visit has</w:t>
            </w:r>
            <w:r w:rsidR="002A404F">
              <w:rPr>
                <w:rFonts w:ascii="Arial" w:eastAsia="Calibri" w:hAnsi="Arial" w:cs="Arial"/>
              </w:rPr>
              <w:t xml:space="preserve"> not taken place.</w:t>
            </w:r>
          </w:p>
        </w:tc>
      </w:tr>
    </w:tbl>
    <w:p w14:paraId="6725F7E6" w14:textId="77777777" w:rsidR="003875C2" w:rsidRDefault="003875C2"/>
    <w:tbl>
      <w:tblPr>
        <w:tblW w:w="92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2"/>
        <w:gridCol w:w="1701"/>
        <w:gridCol w:w="1486"/>
      </w:tblGrid>
      <w:tr w:rsidR="00EB63D5" w:rsidRPr="00787885" w14:paraId="4C87D4B5" w14:textId="77777777" w:rsidTr="009B7B65">
        <w:trPr>
          <w:trHeight w:val="397"/>
        </w:trPr>
        <w:tc>
          <w:tcPr>
            <w:tcW w:w="6052" w:type="dxa"/>
          </w:tcPr>
          <w:p w14:paraId="36A42B1D" w14:textId="77777777" w:rsidR="00EB63D5" w:rsidRPr="00FF5AE3" w:rsidRDefault="00EB63D5" w:rsidP="00787885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Have there been any changes to physical resources?</w:t>
            </w:r>
          </w:p>
        </w:tc>
        <w:tc>
          <w:tcPr>
            <w:tcW w:w="1701" w:type="dxa"/>
          </w:tcPr>
          <w:p w14:paraId="5316DB57" w14:textId="77777777" w:rsidR="00EB63D5" w:rsidRPr="00FF5AE3" w:rsidRDefault="00EB63D5" w:rsidP="00787885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486" w:type="dxa"/>
          </w:tcPr>
          <w:p w14:paraId="2EE97059" w14:textId="77777777" w:rsidR="00EB63D5" w:rsidRPr="00FF5AE3" w:rsidRDefault="00EB63D5" w:rsidP="00787885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</w:tbl>
    <w:tbl>
      <w:tblPr>
        <w:tblStyle w:val="TableGrid"/>
        <w:tblW w:w="92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239"/>
      </w:tblGrid>
      <w:tr w:rsidR="003F3391" w14:paraId="71C2C226" w14:textId="77777777" w:rsidTr="00036017">
        <w:trPr>
          <w:trHeight w:val="2268"/>
        </w:trPr>
        <w:tc>
          <w:tcPr>
            <w:tcW w:w="9239" w:type="dxa"/>
          </w:tcPr>
          <w:p w14:paraId="11F7FD72" w14:textId="77777777" w:rsidR="003F3391" w:rsidRPr="00B17B11" w:rsidRDefault="00EB63D5" w:rsidP="00D91F8F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C5748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>please record any observations here</w:t>
            </w:r>
            <w:r w:rsidR="0046156D">
              <w:rPr>
                <w:rFonts w:ascii="Arial" w:hAnsi="Arial" w:cs="Arial"/>
                <w:bCs/>
              </w:rPr>
              <w:t>.</w:t>
            </w:r>
          </w:p>
        </w:tc>
      </w:tr>
    </w:tbl>
    <w:p w14:paraId="579F0D6F" w14:textId="77777777" w:rsidR="007B35CF" w:rsidRDefault="007B35CF" w:rsidP="00586036">
      <w:pPr>
        <w:ind w:left="0" w:firstLine="0"/>
        <w:rPr>
          <w:rFonts w:ascii="Arial" w:hAnsi="Arial" w:cs="Arial"/>
          <w:b/>
        </w:rPr>
      </w:pPr>
    </w:p>
    <w:p w14:paraId="0BD34F3E" w14:textId="77777777" w:rsidR="009B7B65" w:rsidRDefault="009B7B65" w:rsidP="00586036">
      <w:pPr>
        <w:ind w:left="0" w:firstLine="0"/>
        <w:rPr>
          <w:rFonts w:ascii="Arial" w:hAnsi="Arial" w:cs="Arial"/>
          <w:b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3F7413" w:rsidRPr="001763E4" w14:paraId="58311BFB" w14:textId="77777777" w:rsidTr="009B7B65">
        <w:tc>
          <w:tcPr>
            <w:tcW w:w="92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3B0ED" w14:textId="77777777" w:rsidR="003F7413" w:rsidRDefault="0013275A" w:rsidP="00AA205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Issues raised by students or in relation to the student experience</w:t>
            </w:r>
          </w:p>
          <w:p w14:paraId="70F73ECC" w14:textId="39E0038F" w:rsidR="003F7413" w:rsidRPr="001763E4" w:rsidRDefault="00ED3542" w:rsidP="00EE559C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This section should be used to record issues relating to the student experience, either raised by students during </w:t>
            </w:r>
            <w:r w:rsidR="00EE559C">
              <w:rPr>
                <w:rFonts w:ascii="Arial" w:eastAsia="Calibri" w:hAnsi="Arial" w:cs="Arial"/>
              </w:rPr>
              <w:t xml:space="preserve">a </w:t>
            </w:r>
            <w:r>
              <w:rPr>
                <w:rFonts w:ascii="Arial" w:eastAsia="Calibri" w:hAnsi="Arial" w:cs="Arial"/>
              </w:rPr>
              <w:t>visit or which are raised by the partner staff,  external examiner</w:t>
            </w:r>
            <w:r w:rsidR="006E131E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 xml:space="preserve"> etc</w:t>
            </w:r>
            <w:r w:rsidR="00576B0A">
              <w:rPr>
                <w:rFonts w:ascii="Arial" w:eastAsia="Calibri" w:hAnsi="Arial" w:cs="Arial"/>
              </w:rPr>
              <w:t xml:space="preserve">.  The issues </w:t>
            </w:r>
            <w:r>
              <w:rPr>
                <w:rFonts w:ascii="Arial" w:eastAsia="Calibri" w:hAnsi="Arial" w:cs="Arial"/>
              </w:rPr>
              <w:t xml:space="preserve">could be programme related or wider issues.  </w:t>
            </w:r>
            <w:r w:rsidR="00A62179">
              <w:rPr>
                <w:rFonts w:ascii="Arial" w:eastAsia="Calibri" w:hAnsi="Arial" w:cs="Arial"/>
              </w:rPr>
              <w:t>F</w:t>
            </w:r>
            <w:r>
              <w:rPr>
                <w:rFonts w:ascii="Arial" w:eastAsia="Calibri" w:hAnsi="Arial" w:cs="Arial"/>
              </w:rPr>
              <w:t xml:space="preserve">eedback should also be given (whether by the </w:t>
            </w:r>
            <w:r w:rsidR="005F4CEA">
              <w:rPr>
                <w:rFonts w:ascii="Arial" w:eastAsia="Calibri" w:hAnsi="Arial" w:cs="Arial"/>
              </w:rPr>
              <w:t>E/</w:t>
            </w:r>
            <w:r w:rsidR="00576B0A">
              <w:rPr>
                <w:rFonts w:ascii="Arial" w:eastAsia="Calibri" w:hAnsi="Arial" w:cs="Arial"/>
              </w:rPr>
              <w:t xml:space="preserve">PTL or partner </w:t>
            </w:r>
            <w:r>
              <w:rPr>
                <w:rFonts w:ascii="Arial" w:eastAsia="Calibri" w:hAnsi="Arial" w:cs="Arial"/>
              </w:rPr>
              <w:t>staff) to the student body</w:t>
            </w:r>
            <w:r w:rsidR="00576B0A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so that students are aware of what has been done to address the issues raised.</w:t>
            </w:r>
          </w:p>
        </w:tc>
      </w:tr>
    </w:tbl>
    <w:p w14:paraId="6F0B6065" w14:textId="77777777" w:rsidR="009B7B65" w:rsidRDefault="009B7B65"/>
    <w:tbl>
      <w:tblPr>
        <w:tblW w:w="9249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472"/>
        <w:gridCol w:w="14"/>
      </w:tblGrid>
      <w:tr w:rsidR="00EE559C" w14:paraId="1F29D944" w14:textId="77777777" w:rsidTr="009B7B65">
        <w:trPr>
          <w:trHeight w:val="2268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F855" w14:textId="77777777" w:rsidR="00EE559C" w:rsidRPr="008C5748" w:rsidRDefault="00EE559C" w:rsidP="001D5FF0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record any issues related to the student experience that were raised by partner staff, external examiners etc.  Any </w:t>
            </w:r>
            <w:r>
              <w:rPr>
                <w:rFonts w:ascii="Arial" w:eastAsia="Calibri" w:hAnsi="Arial" w:cs="Arial"/>
              </w:rPr>
              <w:t>actions required should be recorded in the ‘</w:t>
            </w:r>
            <w:r w:rsidRPr="005252DC">
              <w:rPr>
                <w:rFonts w:ascii="Arial" w:eastAsia="Calibri" w:hAnsi="Arial" w:cs="Arial"/>
                <w:bCs/>
              </w:rPr>
              <w:t>Actions Now Required</w:t>
            </w:r>
            <w:r>
              <w:rPr>
                <w:rFonts w:ascii="Arial" w:eastAsia="Calibri" w:hAnsi="Arial" w:cs="Arial"/>
              </w:rPr>
              <w:t>’ section.</w:t>
            </w:r>
          </w:p>
          <w:p w14:paraId="55AC8F3F" w14:textId="77777777" w:rsidR="00EE559C" w:rsidRPr="008C5748" w:rsidRDefault="00EE559C" w:rsidP="001D5FF0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</w:p>
          <w:p w14:paraId="580050D5" w14:textId="77777777" w:rsidR="00EE559C" w:rsidRPr="006E131E" w:rsidRDefault="00EE559C" w:rsidP="001D5FF0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</w:p>
        </w:tc>
      </w:tr>
      <w:tr w:rsidR="006E131E" w:rsidRPr="00787885" w14:paraId="4F325757" w14:textId="77777777" w:rsidTr="00EE559C">
        <w:trPr>
          <w:gridAfter w:val="1"/>
          <w:wAfter w:w="14" w:type="dxa"/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D009" w14:textId="77777777" w:rsidR="006E131E" w:rsidRPr="00FF5AE3" w:rsidRDefault="00882A3E" w:rsidP="00882A3E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If you visited, d</w:t>
            </w:r>
            <w:r w:rsidR="006E131E">
              <w:rPr>
                <w:rFonts w:ascii="Arial" w:eastAsia="Calibri" w:hAnsi="Arial" w:cs="Arial"/>
              </w:rPr>
              <w:t>id you meet with students from the programme(s)?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3F1" w14:textId="77777777" w:rsidR="006E131E" w:rsidRPr="00FF5AE3" w:rsidRDefault="006E131E" w:rsidP="00787885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0A5" w14:textId="77777777" w:rsidR="006E131E" w:rsidRPr="00FF5AE3" w:rsidRDefault="006E131E" w:rsidP="00787885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  <w:tr w:rsidR="003F7413" w14:paraId="3A796CD9" w14:textId="77777777" w:rsidTr="00EE559C">
        <w:trPr>
          <w:trHeight w:val="2268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6CC" w14:textId="77777777" w:rsidR="006E131E" w:rsidRPr="008C5748" w:rsidRDefault="006E131E" w:rsidP="006E131E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C5748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>please record any observations here</w:t>
            </w:r>
            <w:r w:rsidR="00A62179">
              <w:rPr>
                <w:rFonts w:ascii="Arial" w:hAnsi="Arial" w:cs="Arial"/>
                <w:bCs/>
              </w:rPr>
              <w:t xml:space="preserve"> and record any </w:t>
            </w:r>
            <w:r w:rsidR="00A62179">
              <w:rPr>
                <w:rFonts w:ascii="Arial" w:eastAsia="Calibri" w:hAnsi="Arial" w:cs="Arial"/>
              </w:rPr>
              <w:t>actions required in the ‘</w:t>
            </w:r>
            <w:r w:rsidR="00A62179" w:rsidRPr="005252DC">
              <w:rPr>
                <w:rFonts w:ascii="Arial" w:eastAsia="Calibri" w:hAnsi="Arial" w:cs="Arial"/>
                <w:bCs/>
              </w:rPr>
              <w:t>Actions Now Required</w:t>
            </w:r>
            <w:r w:rsidR="00A62179">
              <w:rPr>
                <w:rFonts w:ascii="Arial" w:eastAsia="Calibri" w:hAnsi="Arial" w:cs="Arial"/>
              </w:rPr>
              <w:t>’ section.</w:t>
            </w:r>
          </w:p>
          <w:p w14:paraId="109EE30F" w14:textId="77777777" w:rsidR="003F7413" w:rsidRDefault="003F7413" w:rsidP="00AA2055">
            <w:pPr>
              <w:rPr>
                <w:rFonts w:ascii="Calibri" w:eastAsia="Calibri" w:hAnsi="Calibri" w:cs="Times New Roman"/>
              </w:rPr>
            </w:pPr>
          </w:p>
        </w:tc>
      </w:tr>
    </w:tbl>
    <w:p w14:paraId="5F5195B9" w14:textId="77777777" w:rsidR="0013275A" w:rsidRDefault="0013275A" w:rsidP="00586036">
      <w:pPr>
        <w:ind w:left="0" w:firstLine="0"/>
        <w:rPr>
          <w:rFonts w:ascii="Arial" w:hAnsi="Arial" w:cs="Arial"/>
          <w:b/>
        </w:rPr>
      </w:pPr>
    </w:p>
    <w:p w14:paraId="57E9D2B1" w14:textId="77777777" w:rsidR="001746E8" w:rsidRDefault="001746E8"/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1746E8" w:rsidRPr="007C628B" w14:paraId="5D3742C4" w14:textId="77777777" w:rsidTr="00541723">
        <w:tc>
          <w:tcPr>
            <w:tcW w:w="9311" w:type="dxa"/>
          </w:tcPr>
          <w:p w14:paraId="4044AD23" w14:textId="77777777" w:rsidR="001746E8" w:rsidRDefault="001746E8" w:rsidP="00B1146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Assessment </w:t>
            </w:r>
          </w:p>
          <w:p w14:paraId="25B2F394" w14:textId="77777777" w:rsidR="001746E8" w:rsidRPr="00F619AC" w:rsidRDefault="00341870" w:rsidP="00D06E30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EXECUT</w:t>
            </w:r>
            <w:r w:rsidR="00F3160F">
              <w:rPr>
                <w:rFonts w:ascii="Arial" w:eastAsia="Calibri" w:hAnsi="Arial" w:cs="Arial"/>
              </w:rPr>
              <w:t xml:space="preserve">IVE </w:t>
            </w:r>
            <w:r w:rsidR="006D125D">
              <w:rPr>
                <w:rFonts w:ascii="Arial" w:eastAsia="Calibri" w:hAnsi="Arial" w:cs="Arial"/>
              </w:rPr>
              <w:t>PTL</w:t>
            </w:r>
            <w:r w:rsidR="00F3160F">
              <w:rPr>
                <w:rFonts w:ascii="Arial" w:eastAsia="Calibri" w:hAnsi="Arial" w:cs="Arial"/>
              </w:rPr>
              <w:t xml:space="preserve">s THAT ARE SUPPORTED </w:t>
            </w:r>
            <w:r w:rsidR="00D06E30">
              <w:rPr>
                <w:rFonts w:ascii="Arial" w:eastAsia="Calibri" w:hAnsi="Arial" w:cs="Arial"/>
              </w:rPr>
              <w:t>BY P</w:t>
            </w:r>
            <w:r w:rsidR="00D06E30" w:rsidRPr="00D06E30">
              <w:rPr>
                <w:rFonts w:ascii="Arial" w:eastAsia="Calibri" w:hAnsi="Arial" w:cs="Arial"/>
              </w:rPr>
              <w:t>TLs WHO UN</w:t>
            </w:r>
            <w:r w:rsidR="00D06E30">
              <w:rPr>
                <w:rFonts w:ascii="Arial" w:eastAsia="Calibri" w:hAnsi="Arial" w:cs="Arial"/>
              </w:rPr>
              <w:t xml:space="preserve">DERTAKE THE ASSESSMENT FUNCTION MAY </w:t>
            </w:r>
            <w:r w:rsidR="006D125D">
              <w:rPr>
                <w:rFonts w:ascii="Arial" w:eastAsia="Calibri" w:hAnsi="Arial" w:cs="Arial"/>
              </w:rPr>
              <w:t>LEAVE THIS SECTION BLANK</w:t>
            </w:r>
          </w:p>
        </w:tc>
      </w:tr>
    </w:tbl>
    <w:p w14:paraId="2C09366A" w14:textId="77777777" w:rsidR="00967B8E" w:rsidRDefault="00967B8E"/>
    <w:tbl>
      <w:tblPr>
        <w:tblW w:w="9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1514"/>
      </w:tblGrid>
      <w:tr w:rsidR="00154020" w:rsidRPr="00787885" w14:paraId="608C0306" w14:textId="77777777" w:rsidTr="009B7B65">
        <w:trPr>
          <w:trHeight w:val="397"/>
        </w:trPr>
        <w:tc>
          <w:tcPr>
            <w:tcW w:w="6096" w:type="dxa"/>
          </w:tcPr>
          <w:p w14:paraId="787958D8" w14:textId="77777777" w:rsidR="00154020" w:rsidRPr="00FF5AE3" w:rsidRDefault="00154020" w:rsidP="00967B8E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Have you reviewed and provided written comments on draft examination papers or other assessments ?</w:t>
            </w:r>
          </w:p>
        </w:tc>
        <w:tc>
          <w:tcPr>
            <w:tcW w:w="1701" w:type="dxa"/>
          </w:tcPr>
          <w:p w14:paraId="62525C97" w14:textId="77777777" w:rsidR="00154020" w:rsidRPr="00FF5AE3" w:rsidRDefault="00154020" w:rsidP="000D03D0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514" w:type="dxa"/>
          </w:tcPr>
          <w:p w14:paraId="0CB6EC18" w14:textId="77777777" w:rsidR="00154020" w:rsidRPr="00FF5AE3" w:rsidRDefault="00154020" w:rsidP="000D03D0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B1146E" w14:paraId="64275BAD" w14:textId="77777777" w:rsidTr="00970BA3">
        <w:trPr>
          <w:trHeight w:val="2268"/>
        </w:trPr>
        <w:tc>
          <w:tcPr>
            <w:tcW w:w="9311" w:type="dxa"/>
          </w:tcPr>
          <w:p w14:paraId="765CE0C2" w14:textId="77777777" w:rsidR="00B1146E" w:rsidRPr="006A48A5" w:rsidRDefault="00CE088F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C5748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 xml:space="preserve">please </w:t>
            </w:r>
            <w:r w:rsidR="00D96FD8">
              <w:rPr>
                <w:rFonts w:ascii="Arial" w:hAnsi="Arial" w:cs="Arial"/>
                <w:bCs/>
              </w:rPr>
              <w:t xml:space="preserve">provide the details </w:t>
            </w:r>
            <w:r>
              <w:rPr>
                <w:rFonts w:ascii="Arial" w:hAnsi="Arial" w:cs="Arial"/>
                <w:bCs/>
              </w:rPr>
              <w:t>here</w:t>
            </w:r>
            <w:r w:rsidR="000F2238">
              <w:rPr>
                <w:rFonts w:ascii="Arial" w:hAnsi="Arial" w:cs="Arial"/>
                <w:bCs/>
              </w:rPr>
              <w:t>.</w:t>
            </w:r>
          </w:p>
        </w:tc>
      </w:tr>
      <w:tr w:rsidR="00CE088F" w14:paraId="4FD9110F" w14:textId="77777777" w:rsidTr="00970BA3">
        <w:trPr>
          <w:trHeight w:val="2268"/>
        </w:trPr>
        <w:tc>
          <w:tcPr>
            <w:tcW w:w="9311" w:type="dxa"/>
          </w:tcPr>
          <w:p w14:paraId="54F4D696" w14:textId="77777777" w:rsidR="00CE088F" w:rsidRPr="008C5748" w:rsidRDefault="00D96FD8" w:rsidP="00D96FD8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no, please provide </w:t>
            </w:r>
            <w:r w:rsidR="008B0165">
              <w:rPr>
                <w:rFonts w:ascii="Arial" w:hAnsi="Arial" w:cs="Arial"/>
                <w:bCs/>
              </w:rPr>
              <w:t xml:space="preserve">explain why and record </w:t>
            </w:r>
            <w:r>
              <w:rPr>
                <w:rFonts w:ascii="Arial" w:hAnsi="Arial" w:cs="Arial"/>
                <w:bCs/>
              </w:rPr>
              <w:t>details of future action in this regard</w:t>
            </w:r>
            <w:r w:rsidR="005C1194">
              <w:rPr>
                <w:rFonts w:ascii="Arial" w:hAnsi="Arial" w:cs="Arial"/>
                <w:bCs/>
              </w:rPr>
              <w:t xml:space="preserve"> and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>include in the ‘</w:t>
            </w:r>
            <w:r w:rsidRPr="005252DC">
              <w:rPr>
                <w:rFonts w:ascii="Arial" w:eastAsia="Calibri" w:hAnsi="Arial" w:cs="Arial"/>
                <w:bCs/>
              </w:rPr>
              <w:t>Actions Now Required</w:t>
            </w:r>
            <w:r>
              <w:rPr>
                <w:rFonts w:ascii="Arial" w:eastAsia="Calibri" w:hAnsi="Arial" w:cs="Arial"/>
              </w:rPr>
              <w:t>’ section</w:t>
            </w:r>
            <w:r w:rsidR="000F2238">
              <w:rPr>
                <w:rFonts w:ascii="Arial" w:eastAsia="Calibri" w:hAnsi="Arial" w:cs="Arial"/>
              </w:rPr>
              <w:t>.</w:t>
            </w:r>
            <w:r w:rsidR="00967B8E">
              <w:rPr>
                <w:rFonts w:ascii="Arial" w:eastAsia="Calibri" w:hAnsi="Arial" w:cs="Arial"/>
              </w:rPr>
              <w:t xml:space="preserve"> </w:t>
            </w:r>
            <w:r w:rsidR="00967B8E" w:rsidRPr="00967B8E">
              <w:rPr>
                <w:rFonts w:ascii="Arial" w:eastAsia="Calibri" w:hAnsi="Arial" w:cs="Arial"/>
                <w:b/>
              </w:rPr>
              <w:t>Please note it is a requirement for you to review assessments.</w:t>
            </w:r>
          </w:p>
        </w:tc>
      </w:tr>
      <w:tr w:rsidR="00CE088F" w14:paraId="4D8AAA78" w14:textId="77777777" w:rsidTr="00970BA3">
        <w:trPr>
          <w:trHeight w:val="2268"/>
        </w:trPr>
        <w:tc>
          <w:tcPr>
            <w:tcW w:w="9311" w:type="dxa"/>
          </w:tcPr>
          <w:p w14:paraId="55703AC0" w14:textId="77777777" w:rsidR="00CE088F" w:rsidRPr="008C5748" w:rsidRDefault="00D96FD8" w:rsidP="005C1194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provide details of </w:t>
            </w:r>
            <w:r w:rsidR="005C1194">
              <w:rPr>
                <w:rFonts w:ascii="Arial" w:eastAsia="Calibri" w:hAnsi="Arial" w:cs="Arial"/>
              </w:rPr>
              <w:t>marking responsibilities, moderation (and cross moderation with other partners delivering the same programme) etc. and include any actions in the ‘</w:t>
            </w:r>
            <w:r w:rsidR="005C1194" w:rsidRPr="005252DC">
              <w:rPr>
                <w:rFonts w:ascii="Arial" w:eastAsia="Calibri" w:hAnsi="Arial" w:cs="Arial"/>
                <w:bCs/>
              </w:rPr>
              <w:t>Actions Now Required</w:t>
            </w:r>
            <w:r w:rsidR="005C1194">
              <w:rPr>
                <w:rFonts w:ascii="Arial" w:eastAsia="Calibri" w:hAnsi="Arial" w:cs="Arial"/>
              </w:rPr>
              <w:t>’ section</w:t>
            </w:r>
            <w:r w:rsidR="000A4581">
              <w:rPr>
                <w:rFonts w:ascii="Arial" w:eastAsia="Calibri" w:hAnsi="Arial" w:cs="Arial"/>
              </w:rPr>
              <w:t>.</w:t>
            </w:r>
          </w:p>
        </w:tc>
      </w:tr>
    </w:tbl>
    <w:tbl>
      <w:tblPr>
        <w:tblW w:w="9308" w:type="dxa"/>
        <w:tblInd w:w="-32" w:type="dxa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4"/>
        <w:gridCol w:w="1984"/>
        <w:gridCol w:w="1230"/>
      </w:tblGrid>
      <w:tr w:rsidR="00125BFB" w:rsidRPr="00787885" w14:paraId="6CB31FEB" w14:textId="77777777" w:rsidTr="00E500DE">
        <w:trPr>
          <w:trHeight w:val="397"/>
        </w:trPr>
        <w:tc>
          <w:tcPr>
            <w:tcW w:w="6094" w:type="dxa"/>
            <w:tcBorders>
              <w:right w:val="single" w:sz="4" w:space="0" w:color="auto"/>
            </w:tcBorders>
          </w:tcPr>
          <w:p w14:paraId="5BBAABD0" w14:textId="77777777" w:rsidR="00125BFB" w:rsidRPr="00FF5AE3" w:rsidRDefault="00125BFB" w:rsidP="006D125D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Have you </w:t>
            </w:r>
            <w:r w:rsidR="00ED316E">
              <w:rPr>
                <w:rFonts w:ascii="Arial" w:eastAsia="Calibri" w:hAnsi="Arial" w:cs="Arial"/>
              </w:rPr>
              <w:t>sample</w:t>
            </w:r>
            <w:r w:rsidR="00C42FF3">
              <w:rPr>
                <w:rFonts w:ascii="Arial" w:eastAsia="Calibri" w:hAnsi="Arial" w:cs="Arial"/>
              </w:rPr>
              <w:t>d</w:t>
            </w:r>
            <w:r w:rsidR="00ED316E">
              <w:rPr>
                <w:rFonts w:ascii="Arial" w:eastAsia="Calibri" w:hAnsi="Arial" w:cs="Arial"/>
              </w:rPr>
              <w:t xml:space="preserve"> student work</w:t>
            </w:r>
            <w:r>
              <w:rPr>
                <w:rFonts w:ascii="Arial" w:eastAsia="Calibri" w:hAnsi="Arial" w:cs="Arial"/>
              </w:rPr>
              <w:t>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5E2BD2" w14:textId="77777777" w:rsidR="00125BFB" w:rsidRPr="00FF5AE3" w:rsidRDefault="00125BFB" w:rsidP="000D03D0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14:paraId="6EC3E849" w14:textId="77777777" w:rsidR="00125BFB" w:rsidRPr="00FF5AE3" w:rsidRDefault="00125BFB" w:rsidP="000D03D0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</w:tbl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6803E1" w:rsidRPr="001775E5" w14:paraId="5968C164" w14:textId="77777777" w:rsidTr="00851D9C">
        <w:trPr>
          <w:trHeight w:val="2268"/>
        </w:trPr>
        <w:tc>
          <w:tcPr>
            <w:tcW w:w="9297" w:type="dxa"/>
          </w:tcPr>
          <w:p w14:paraId="2EDC6DB0" w14:textId="77777777" w:rsidR="006803E1" w:rsidRPr="00ED316E" w:rsidRDefault="00ED316E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ED316E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>please record any observations here.</w:t>
            </w:r>
          </w:p>
        </w:tc>
      </w:tr>
      <w:tr w:rsidR="00851D9C" w14:paraId="2267FF7D" w14:textId="77777777" w:rsidTr="00851D9C">
        <w:trPr>
          <w:trHeight w:val="2268"/>
        </w:trPr>
        <w:tc>
          <w:tcPr>
            <w:tcW w:w="9297" w:type="dxa"/>
          </w:tcPr>
          <w:p w14:paraId="22D00BF8" w14:textId="77777777" w:rsidR="00851D9C" w:rsidRPr="008C5748" w:rsidRDefault="00851D9C" w:rsidP="00851D9C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If no, please provide explain why and record details of future action in this regard and </w:t>
            </w:r>
            <w:r>
              <w:rPr>
                <w:rFonts w:ascii="Arial" w:eastAsia="Calibri" w:hAnsi="Arial" w:cs="Arial"/>
              </w:rPr>
              <w:t>include in the ‘</w:t>
            </w:r>
            <w:r w:rsidRPr="005252DC">
              <w:rPr>
                <w:rFonts w:ascii="Arial" w:eastAsia="Calibri" w:hAnsi="Arial" w:cs="Arial"/>
                <w:bCs/>
              </w:rPr>
              <w:t>Actions Now Required</w:t>
            </w:r>
            <w:r>
              <w:rPr>
                <w:rFonts w:ascii="Arial" w:eastAsia="Calibri" w:hAnsi="Arial" w:cs="Arial"/>
              </w:rPr>
              <w:t xml:space="preserve">’ section. </w:t>
            </w:r>
            <w:r w:rsidRPr="00967B8E">
              <w:rPr>
                <w:rFonts w:ascii="Arial" w:eastAsia="Calibri" w:hAnsi="Arial" w:cs="Arial"/>
                <w:b/>
              </w:rPr>
              <w:t xml:space="preserve">Please note it is a requirement for you to </w:t>
            </w:r>
            <w:r>
              <w:rPr>
                <w:rFonts w:ascii="Arial" w:eastAsia="Calibri" w:hAnsi="Arial" w:cs="Arial"/>
                <w:b/>
              </w:rPr>
              <w:t>sample student work</w:t>
            </w:r>
            <w:r w:rsidRPr="00967B8E">
              <w:rPr>
                <w:rFonts w:ascii="Arial" w:eastAsia="Calibri" w:hAnsi="Arial" w:cs="Arial"/>
                <w:b/>
              </w:rPr>
              <w:t>.</w:t>
            </w:r>
          </w:p>
        </w:tc>
      </w:tr>
    </w:tbl>
    <w:p w14:paraId="0AC12273" w14:textId="77777777" w:rsidR="00851D9C" w:rsidRDefault="00851D9C"/>
    <w:p w14:paraId="2E53468F" w14:textId="77777777" w:rsidR="00851D9C" w:rsidRDefault="00851D9C"/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5708FD" w:rsidRPr="001775E5" w14:paraId="44E02A92" w14:textId="77777777" w:rsidTr="005708FD">
        <w:tc>
          <w:tcPr>
            <w:tcW w:w="9297" w:type="dxa"/>
          </w:tcPr>
          <w:p w14:paraId="4BC698F1" w14:textId="77777777" w:rsidR="005708FD" w:rsidRDefault="005708FD" w:rsidP="001D5FF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Pr="001775E5">
              <w:rPr>
                <w:rFonts w:ascii="Arial" w:eastAsia="Calibri" w:hAnsi="Arial" w:cs="Arial"/>
                <w:b/>
              </w:rPr>
              <w:t xml:space="preserve">rogramme </w:t>
            </w:r>
            <w:r>
              <w:rPr>
                <w:rFonts w:ascii="Arial" w:eastAsia="Calibri" w:hAnsi="Arial" w:cs="Arial"/>
                <w:b/>
              </w:rPr>
              <w:t>delivery/m</w:t>
            </w:r>
            <w:r w:rsidRPr="001775E5">
              <w:rPr>
                <w:rFonts w:ascii="Arial" w:eastAsia="Calibri" w:hAnsi="Arial" w:cs="Arial"/>
                <w:b/>
              </w:rPr>
              <w:t>anagement</w:t>
            </w:r>
          </w:p>
          <w:p w14:paraId="1CE629D9" w14:textId="77777777" w:rsidR="005708FD" w:rsidRPr="006D1649" w:rsidRDefault="005708FD" w:rsidP="001D5FF0">
            <w:pPr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  <w:tr w:rsidR="00ED316E" w:rsidRPr="001775E5" w14:paraId="070F198D" w14:textId="77777777" w:rsidTr="005708FD">
        <w:trPr>
          <w:trHeight w:val="2381"/>
        </w:trPr>
        <w:tc>
          <w:tcPr>
            <w:tcW w:w="9297" w:type="dxa"/>
          </w:tcPr>
          <w:p w14:paraId="66CDFA7A" w14:textId="77777777" w:rsidR="00ED316E" w:rsidRPr="00ED316E" w:rsidRDefault="00ED316E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record here any comments regarding g</w:t>
            </w:r>
            <w:r>
              <w:rPr>
                <w:rFonts w:ascii="Arial" w:eastAsia="Calibri" w:hAnsi="Arial" w:cs="Arial"/>
              </w:rPr>
              <w:t>eneral issues in relation to the programme’s delivery and management, including discussions with staff at the partner, module analysis, completion of the annual programme review report etc.</w:t>
            </w:r>
          </w:p>
        </w:tc>
      </w:tr>
    </w:tbl>
    <w:p w14:paraId="6953FA08" w14:textId="77777777" w:rsidR="008E3446" w:rsidRDefault="008E3446" w:rsidP="008E3446">
      <w:pPr>
        <w:rPr>
          <w:rFonts w:ascii="Calibri" w:eastAsia="Calibri" w:hAnsi="Calibri" w:cs="Times New Roman"/>
        </w:rPr>
      </w:pPr>
    </w:p>
    <w:p w14:paraId="55ABED81" w14:textId="77777777" w:rsidR="005708FD" w:rsidRDefault="005708FD" w:rsidP="008E3446">
      <w:pPr>
        <w:rPr>
          <w:rFonts w:ascii="Calibri" w:eastAsia="Calibri" w:hAnsi="Calibri" w:cs="Times New Roman"/>
        </w:rPr>
      </w:pPr>
    </w:p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:rsidRPr="001748E0" w14:paraId="5DB48546" w14:textId="77777777" w:rsidTr="00036017">
        <w:tc>
          <w:tcPr>
            <w:tcW w:w="9311" w:type="dxa"/>
          </w:tcPr>
          <w:p w14:paraId="3FC35D95" w14:textId="77777777" w:rsidR="006803E1" w:rsidRPr="001748E0" w:rsidRDefault="006803E1" w:rsidP="006803E1">
            <w:pPr>
              <w:jc w:val="both"/>
              <w:rPr>
                <w:rFonts w:ascii="Arial" w:eastAsia="Calibri" w:hAnsi="Arial" w:cs="Arial"/>
                <w:b/>
              </w:rPr>
            </w:pPr>
            <w:r w:rsidRPr="001748E0">
              <w:rPr>
                <w:rFonts w:ascii="Arial" w:eastAsia="Calibri" w:hAnsi="Arial" w:cs="Arial"/>
                <w:b/>
              </w:rPr>
              <w:t xml:space="preserve">Quality Enhancement </w:t>
            </w:r>
          </w:p>
          <w:p w14:paraId="44E9F04D" w14:textId="77777777" w:rsidR="006803E1" w:rsidRPr="001748E0" w:rsidRDefault="006803E1" w:rsidP="00443B79">
            <w:pPr>
              <w:ind w:left="0" w:firstLine="0"/>
              <w:jc w:val="both"/>
              <w:rPr>
                <w:rFonts w:ascii="Arial" w:eastAsia="Calibri" w:hAnsi="Arial" w:cs="Arial"/>
                <w:bCs/>
              </w:rPr>
            </w:pPr>
            <w:r w:rsidRPr="001748E0">
              <w:rPr>
                <w:rFonts w:ascii="Arial" w:eastAsia="Calibri" w:hAnsi="Arial" w:cs="Arial"/>
              </w:rPr>
              <w:t xml:space="preserve">This section </w:t>
            </w:r>
            <w:r w:rsidR="001748E0" w:rsidRPr="001748E0">
              <w:rPr>
                <w:rFonts w:ascii="Arial" w:eastAsia="Calibri" w:hAnsi="Arial" w:cs="Arial"/>
              </w:rPr>
              <w:t xml:space="preserve">should be used to record </w:t>
            </w:r>
            <w:r w:rsidR="001748E0">
              <w:rPr>
                <w:rFonts w:ascii="Arial" w:eastAsia="Calibri" w:hAnsi="Arial" w:cs="Arial"/>
              </w:rPr>
              <w:t>e</w:t>
            </w:r>
            <w:r w:rsidR="001748E0" w:rsidRPr="001748E0">
              <w:rPr>
                <w:rFonts w:ascii="Arial" w:eastAsia="Calibri" w:hAnsi="Arial" w:cs="Arial"/>
              </w:rPr>
              <w:t xml:space="preserve">xamples of good practice </w:t>
            </w:r>
            <w:r w:rsidR="001748E0">
              <w:rPr>
                <w:rFonts w:ascii="Arial" w:eastAsia="Calibri" w:hAnsi="Arial" w:cs="Arial"/>
              </w:rPr>
              <w:t xml:space="preserve">so that </w:t>
            </w:r>
            <w:r w:rsidRPr="001748E0">
              <w:rPr>
                <w:rFonts w:ascii="Arial" w:eastAsia="Calibri" w:hAnsi="Arial" w:cs="Arial"/>
                <w:bCs/>
              </w:rPr>
              <w:t>initiatives</w:t>
            </w:r>
            <w:r w:rsidR="001748E0">
              <w:rPr>
                <w:rFonts w:ascii="Arial" w:eastAsia="Calibri" w:hAnsi="Arial" w:cs="Arial"/>
                <w:bCs/>
              </w:rPr>
              <w:t>,</w:t>
            </w:r>
            <w:r w:rsidRPr="001748E0">
              <w:rPr>
                <w:rFonts w:ascii="Arial" w:eastAsia="Calibri" w:hAnsi="Arial" w:cs="Arial"/>
                <w:bCs/>
              </w:rPr>
              <w:t xml:space="preserve"> i</w:t>
            </w:r>
            <w:r w:rsidR="001748E0">
              <w:rPr>
                <w:rFonts w:ascii="Arial" w:eastAsia="Calibri" w:hAnsi="Arial" w:cs="Arial"/>
                <w:bCs/>
              </w:rPr>
              <w:t>nnovation and good practice in s</w:t>
            </w:r>
            <w:r w:rsidRPr="001748E0">
              <w:rPr>
                <w:rFonts w:ascii="Arial" w:eastAsia="Calibri" w:hAnsi="Arial" w:cs="Arial"/>
                <w:bCs/>
              </w:rPr>
              <w:t xml:space="preserve">chools and </w:t>
            </w:r>
            <w:r w:rsidR="001748E0">
              <w:rPr>
                <w:rFonts w:ascii="Arial" w:eastAsia="Calibri" w:hAnsi="Arial" w:cs="Arial"/>
                <w:bCs/>
              </w:rPr>
              <w:t>the partners can be</w:t>
            </w:r>
            <w:r w:rsidRPr="001748E0">
              <w:rPr>
                <w:rFonts w:ascii="Arial" w:eastAsia="Calibri" w:hAnsi="Arial" w:cs="Arial"/>
                <w:bCs/>
              </w:rPr>
              <w:t xml:space="preserve"> identified and shared across the University</w:t>
            </w:r>
            <w:r w:rsidR="001748E0">
              <w:rPr>
                <w:rFonts w:ascii="Arial" w:eastAsia="Calibri" w:hAnsi="Arial" w:cs="Arial"/>
                <w:bCs/>
              </w:rPr>
              <w:t>.</w:t>
            </w:r>
          </w:p>
        </w:tc>
      </w:tr>
    </w:tbl>
    <w:p w14:paraId="7169BD52" w14:textId="77777777" w:rsidR="009B5621" w:rsidRDefault="009B5621"/>
    <w:tbl>
      <w:tblPr>
        <w:tblW w:w="9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4"/>
        <w:gridCol w:w="1231"/>
      </w:tblGrid>
      <w:tr w:rsidR="009778AE" w:rsidRPr="00787885" w14:paraId="123D4E13" w14:textId="77777777" w:rsidTr="009B5621">
        <w:trPr>
          <w:trHeight w:val="397"/>
        </w:trPr>
        <w:tc>
          <w:tcPr>
            <w:tcW w:w="6096" w:type="dxa"/>
          </w:tcPr>
          <w:p w14:paraId="0090EC67" w14:textId="77777777" w:rsidR="009778AE" w:rsidRPr="00FF5AE3" w:rsidRDefault="009778AE" w:rsidP="00CA505C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Have you identified any examples of good practice?</w:t>
            </w:r>
          </w:p>
        </w:tc>
        <w:tc>
          <w:tcPr>
            <w:tcW w:w="1984" w:type="dxa"/>
          </w:tcPr>
          <w:p w14:paraId="52C9D766" w14:textId="77777777" w:rsidR="009778AE" w:rsidRPr="00FF5AE3" w:rsidRDefault="009778AE" w:rsidP="000D03D0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231" w:type="dxa"/>
          </w:tcPr>
          <w:p w14:paraId="245955CD" w14:textId="77777777" w:rsidR="009778AE" w:rsidRPr="00FF5AE3" w:rsidRDefault="009778AE" w:rsidP="000D03D0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14:paraId="08329308" w14:textId="77777777" w:rsidTr="00036017">
        <w:trPr>
          <w:trHeight w:val="2268"/>
        </w:trPr>
        <w:tc>
          <w:tcPr>
            <w:tcW w:w="9311" w:type="dxa"/>
          </w:tcPr>
          <w:p w14:paraId="54E8F602" w14:textId="77777777" w:rsidR="006803E1" w:rsidRPr="00FF1B39" w:rsidRDefault="00FF1B39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ED316E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>please record any observations here</w:t>
            </w:r>
            <w:r w:rsidR="000A4581">
              <w:rPr>
                <w:rFonts w:ascii="Arial" w:hAnsi="Arial" w:cs="Arial"/>
                <w:bCs/>
              </w:rPr>
              <w:t>.</w:t>
            </w:r>
          </w:p>
        </w:tc>
      </w:tr>
    </w:tbl>
    <w:p w14:paraId="173F4764" w14:textId="77777777" w:rsidR="00CA7708" w:rsidRDefault="00CA7708" w:rsidP="00CA7708">
      <w:pPr>
        <w:ind w:left="0" w:firstLine="0"/>
        <w:rPr>
          <w:rFonts w:ascii="Arial" w:hAnsi="Arial" w:cs="Arial"/>
          <w:b/>
          <w:highlight w:val="yellow"/>
        </w:rPr>
      </w:pPr>
    </w:p>
    <w:p w14:paraId="71A2849E" w14:textId="77777777" w:rsidR="009B5621" w:rsidRDefault="009B5621" w:rsidP="00CA7708">
      <w:pPr>
        <w:ind w:left="0" w:firstLine="0"/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743E98" w14:paraId="0E247C10" w14:textId="77777777" w:rsidTr="00036017">
        <w:tc>
          <w:tcPr>
            <w:tcW w:w="9242" w:type="dxa"/>
            <w:gridSpan w:val="3"/>
          </w:tcPr>
          <w:p w14:paraId="02C69192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Actions </w:t>
            </w:r>
            <w:r>
              <w:rPr>
                <w:rFonts w:ascii="Arial" w:eastAsia="Calibri" w:hAnsi="Arial" w:cs="Arial"/>
                <w:b/>
                <w:bCs/>
              </w:rPr>
              <w:t>now required</w:t>
            </w:r>
          </w:p>
          <w:p w14:paraId="16CB3E5F" w14:textId="77777777" w:rsidR="00743E98" w:rsidRPr="0089299F" w:rsidRDefault="00743E98" w:rsidP="00837273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section is</w:t>
            </w:r>
            <w:r w:rsidRPr="006054EE">
              <w:rPr>
                <w:rFonts w:ascii="Arial" w:eastAsia="Calibri" w:hAnsi="Arial" w:cs="Arial"/>
              </w:rPr>
              <w:t xml:space="preserve"> designed to be detachable and to form the basis of</w:t>
            </w:r>
            <w:r w:rsidRPr="005E4F44">
              <w:rPr>
                <w:rFonts w:ascii="Arial" w:eastAsia="Calibri" w:hAnsi="Arial" w:cs="Arial"/>
              </w:rPr>
              <w:t xml:space="preserve"> </w:t>
            </w:r>
            <w:r w:rsidRPr="006054EE">
              <w:rPr>
                <w:rFonts w:ascii="Arial" w:eastAsia="Calibri" w:hAnsi="Arial" w:cs="Arial"/>
              </w:rPr>
              <w:t>an action plan and system for monit</w:t>
            </w:r>
            <w:r>
              <w:rPr>
                <w:rFonts w:ascii="Arial" w:eastAsia="Calibri" w:hAnsi="Arial" w:cs="Arial"/>
              </w:rPr>
              <w:t xml:space="preserve">oring progress.  It </w:t>
            </w:r>
            <w:r w:rsidRPr="006054EE">
              <w:rPr>
                <w:rFonts w:ascii="Arial" w:eastAsia="Calibri" w:hAnsi="Arial" w:cs="Arial"/>
              </w:rPr>
              <w:t xml:space="preserve">will </w:t>
            </w:r>
            <w:r>
              <w:rPr>
                <w:rFonts w:ascii="Arial" w:eastAsia="Calibri" w:hAnsi="Arial" w:cs="Arial"/>
              </w:rPr>
              <w:t>define</w:t>
            </w:r>
            <w:r w:rsidRPr="006054EE">
              <w:rPr>
                <w:rFonts w:ascii="Arial" w:eastAsia="Calibri" w:hAnsi="Arial" w:cs="Arial"/>
              </w:rPr>
              <w:t xml:space="preserve"> actions now required in relation to the </w:t>
            </w:r>
            <w:r w:rsidR="00837273">
              <w:rPr>
                <w:rFonts w:ascii="Arial" w:eastAsia="Calibri" w:hAnsi="Arial" w:cs="Arial"/>
              </w:rPr>
              <w:t>partner</w:t>
            </w:r>
            <w:r w:rsidRPr="006054EE">
              <w:rPr>
                <w:rFonts w:ascii="Arial" w:eastAsia="Calibri" w:hAnsi="Arial" w:cs="Arial"/>
              </w:rPr>
              <w:t>.</w:t>
            </w:r>
          </w:p>
        </w:tc>
      </w:tr>
      <w:tr w:rsidR="00743E98" w:rsidRPr="00375040" w14:paraId="05F66E02" w14:textId="77777777" w:rsidTr="00036017">
        <w:tc>
          <w:tcPr>
            <w:tcW w:w="5637" w:type="dxa"/>
          </w:tcPr>
          <w:p w14:paraId="28B8291D" w14:textId="77777777" w:rsidR="00743E98" w:rsidRPr="00375040" w:rsidRDefault="00743E98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126" w:type="dxa"/>
          </w:tcPr>
          <w:p w14:paraId="3C0DF2F6" w14:textId="77777777" w:rsidR="00743E98" w:rsidRPr="00375040" w:rsidRDefault="00743E98" w:rsidP="00D91F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By Whom</w:t>
            </w:r>
          </w:p>
          <w:p w14:paraId="7E2E8E65" w14:textId="77777777" w:rsidR="00743E98" w:rsidRPr="00375040" w:rsidRDefault="00743E98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(name of individual and organisation)</w:t>
            </w:r>
          </w:p>
        </w:tc>
        <w:tc>
          <w:tcPr>
            <w:tcW w:w="1479" w:type="dxa"/>
          </w:tcPr>
          <w:p w14:paraId="5B19C063" w14:textId="77777777" w:rsidR="00743E98" w:rsidRPr="00375040" w:rsidRDefault="00743E98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When</w:t>
            </w:r>
          </w:p>
        </w:tc>
      </w:tr>
      <w:tr w:rsidR="00743E98" w:rsidRPr="0089299F" w14:paraId="5F0A7909" w14:textId="77777777" w:rsidTr="00036017">
        <w:tc>
          <w:tcPr>
            <w:tcW w:w="5637" w:type="dxa"/>
          </w:tcPr>
          <w:p w14:paraId="59E7069C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0EF57E3E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7AF8D5C1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  <w:p w14:paraId="372D4706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1A34E839" w14:textId="77777777" w:rsidTr="00036017">
        <w:trPr>
          <w:trHeight w:val="442"/>
        </w:trPr>
        <w:tc>
          <w:tcPr>
            <w:tcW w:w="5637" w:type="dxa"/>
          </w:tcPr>
          <w:p w14:paraId="2FD22F87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2D761F0B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2791AA09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31A0DAF6" w14:textId="77777777" w:rsidTr="00036017">
        <w:trPr>
          <w:trHeight w:val="442"/>
        </w:trPr>
        <w:tc>
          <w:tcPr>
            <w:tcW w:w="5637" w:type="dxa"/>
          </w:tcPr>
          <w:p w14:paraId="7ABD9B16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56F386AA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57820258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1CE07FB8" w14:textId="77777777" w:rsidTr="00036017">
        <w:trPr>
          <w:trHeight w:val="442"/>
        </w:trPr>
        <w:tc>
          <w:tcPr>
            <w:tcW w:w="5637" w:type="dxa"/>
          </w:tcPr>
          <w:p w14:paraId="02FCE5EA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3B0CED9E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7A04954C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6B907A1A" w14:textId="77777777" w:rsidR="00CA7708" w:rsidRDefault="00CA7708" w:rsidP="00CA7708">
      <w:pPr>
        <w:ind w:left="0" w:firstLine="0"/>
        <w:rPr>
          <w:rFonts w:ascii="Arial" w:hAnsi="Arial" w:cs="Arial"/>
          <w:b/>
          <w:highlight w:val="yellow"/>
        </w:rPr>
      </w:pPr>
    </w:p>
    <w:p w14:paraId="20A9237F" w14:textId="77777777" w:rsidR="008E3446" w:rsidRDefault="008E3446" w:rsidP="008E3446">
      <w:pPr>
        <w:rPr>
          <w:rFonts w:ascii="Calibri" w:eastAsia="Calibri" w:hAnsi="Calibri" w:cs="Times New Roman"/>
        </w:rPr>
      </w:pPr>
    </w:p>
    <w:p w14:paraId="13C36FEB" w14:textId="7AE6C086" w:rsidR="003043EF" w:rsidRPr="00902B71" w:rsidRDefault="008E3446" w:rsidP="008E3446">
      <w:pPr>
        <w:ind w:right="-619"/>
        <w:jc w:val="both"/>
        <w:rPr>
          <w:rFonts w:ascii="Arial" w:eastAsia="Calibri" w:hAnsi="Arial" w:cs="Arial"/>
          <w:b/>
        </w:rPr>
      </w:pPr>
      <w:r w:rsidRPr="00902B71">
        <w:rPr>
          <w:rFonts w:ascii="Arial" w:eastAsia="Calibri" w:hAnsi="Arial" w:cs="Arial"/>
          <w:b/>
        </w:rPr>
        <w:t xml:space="preserve">PLEASE SEND A COPY OF THE COMPLETED </w:t>
      </w:r>
      <w:r w:rsidR="003043EF" w:rsidRPr="00902B71">
        <w:rPr>
          <w:rFonts w:ascii="Arial" w:eastAsia="Calibri" w:hAnsi="Arial" w:cs="Arial"/>
          <w:b/>
        </w:rPr>
        <w:t>REPORT TO</w:t>
      </w:r>
      <w:r w:rsidR="009D5668">
        <w:rPr>
          <w:rFonts w:ascii="Arial" w:eastAsia="Calibri" w:hAnsi="Arial" w:cs="Arial"/>
          <w:b/>
        </w:rPr>
        <w:t xml:space="preserve"> THE PARTNER AND TO</w:t>
      </w:r>
    </w:p>
    <w:p w14:paraId="4BA9475D" w14:textId="70EAEEC9" w:rsidR="003043EF" w:rsidRPr="000B4D1E" w:rsidRDefault="009D5668" w:rsidP="003043EF">
      <w:pPr>
        <w:rPr>
          <w:rFonts w:ascii="Arial" w:hAnsi="Arial" w:cs="Arial"/>
          <w:b/>
          <w:bCs/>
        </w:rPr>
      </w:pPr>
      <w:r w:rsidRPr="000B4D1E">
        <w:rPr>
          <w:rFonts w:ascii="Arial" w:hAnsi="Arial" w:cs="Arial"/>
          <w:b/>
          <w:bCs/>
        </w:rPr>
        <w:t>THE COLLABORATIVE PARTNERSHIPS OFFICE</w:t>
      </w:r>
    </w:p>
    <w:p w14:paraId="08938AC7" w14:textId="77777777" w:rsidR="009D5668" w:rsidRDefault="009D5668" w:rsidP="008E3446">
      <w:pPr>
        <w:ind w:right="-619"/>
        <w:jc w:val="both"/>
        <w:rPr>
          <w:rFonts w:ascii="Arial" w:eastAsia="Calibri" w:hAnsi="Arial" w:cs="Arial"/>
        </w:rPr>
      </w:pPr>
    </w:p>
    <w:p w14:paraId="1D482EA2" w14:textId="57104A6E" w:rsidR="009D5668" w:rsidRPr="003043EF" w:rsidRDefault="009D5668" w:rsidP="009D5668">
      <w:pPr>
        <w:ind w:left="0" w:right="-619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 may also send a copy to y</w:t>
      </w:r>
      <w:r w:rsidR="004138D7">
        <w:rPr>
          <w:rFonts w:ascii="Arial" w:eastAsia="Calibri" w:hAnsi="Arial" w:cs="Arial"/>
        </w:rPr>
        <w:t xml:space="preserve">our </w:t>
      </w:r>
      <w:r w:rsidR="00321BA7">
        <w:rPr>
          <w:rFonts w:ascii="Arial" w:eastAsia="Calibri" w:hAnsi="Arial" w:cs="Arial"/>
        </w:rPr>
        <w:t xml:space="preserve">Institute </w:t>
      </w:r>
      <w:r w:rsidR="004138D7">
        <w:rPr>
          <w:rFonts w:ascii="Arial" w:eastAsia="Calibri" w:hAnsi="Arial" w:cs="Arial"/>
        </w:rPr>
        <w:t>B</w:t>
      </w:r>
      <w:r w:rsidR="003043EF" w:rsidRPr="003043EF">
        <w:rPr>
          <w:rFonts w:ascii="Arial" w:eastAsia="Calibri" w:hAnsi="Arial" w:cs="Arial"/>
        </w:rPr>
        <w:t>oard</w:t>
      </w:r>
      <w:r w:rsidR="008665FE">
        <w:rPr>
          <w:rFonts w:ascii="Arial" w:eastAsia="Calibri" w:hAnsi="Arial" w:cs="Arial"/>
        </w:rPr>
        <w:t>, via the Principal Administrative Officer</w:t>
      </w:r>
      <w:r w:rsidR="008E3446" w:rsidRPr="003043E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and to the relevant </w:t>
      </w:r>
      <w:r w:rsidRPr="003043EF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rogramme </w:t>
      </w:r>
      <w:r w:rsidR="00CD1891">
        <w:rPr>
          <w:rFonts w:ascii="Arial" w:eastAsia="Calibri" w:hAnsi="Arial" w:cs="Arial"/>
        </w:rPr>
        <w:t>Manager</w:t>
      </w:r>
      <w:r>
        <w:rPr>
          <w:rFonts w:ascii="Arial" w:eastAsia="Calibri" w:hAnsi="Arial" w:cs="Arial"/>
        </w:rPr>
        <w:t>, where applicable</w:t>
      </w:r>
      <w:r w:rsidRPr="003043EF">
        <w:rPr>
          <w:rFonts w:ascii="Arial" w:eastAsia="Calibri" w:hAnsi="Arial" w:cs="Arial"/>
        </w:rPr>
        <w:t xml:space="preserve"> </w:t>
      </w:r>
    </w:p>
    <w:p w14:paraId="4734D95E" w14:textId="7531CDFF" w:rsidR="003043EF" w:rsidRPr="003043EF" w:rsidRDefault="003043EF" w:rsidP="008E3446">
      <w:pPr>
        <w:ind w:right="-619"/>
        <w:jc w:val="both"/>
        <w:rPr>
          <w:rFonts w:ascii="Arial" w:eastAsia="Calibri" w:hAnsi="Arial" w:cs="Arial"/>
        </w:rPr>
      </w:pPr>
    </w:p>
    <w:p w14:paraId="46CCF3B8" w14:textId="77777777" w:rsidR="008E3446" w:rsidRDefault="008E3446" w:rsidP="00586036">
      <w:pPr>
        <w:ind w:left="0" w:firstLine="0"/>
        <w:rPr>
          <w:rFonts w:ascii="Arial" w:hAnsi="Arial" w:cs="Arial"/>
          <w:b/>
        </w:rPr>
      </w:pPr>
    </w:p>
    <w:p w14:paraId="3FAEC404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2EA2B60E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332F0071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2D30C239" w14:textId="77777777" w:rsidR="000F4FDD" w:rsidRDefault="000F4FDD" w:rsidP="00586036">
      <w:pPr>
        <w:ind w:left="0" w:firstLine="0"/>
        <w:rPr>
          <w:rFonts w:ascii="Arial" w:hAnsi="Arial" w:cs="Arial"/>
          <w:b/>
          <w:highlight w:val="yellow"/>
        </w:rPr>
      </w:pPr>
    </w:p>
    <w:sectPr w:rsidR="000F4FDD" w:rsidSect="007E06D8">
      <w:headerReference w:type="default" r:id="rId9"/>
      <w:footerReference w:type="default" r:id="rId10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0473" w14:textId="77777777" w:rsidR="00B25E9E" w:rsidRDefault="00B25E9E" w:rsidP="00C1451A">
      <w:r>
        <w:separator/>
      </w:r>
    </w:p>
  </w:endnote>
  <w:endnote w:type="continuationSeparator" w:id="0">
    <w:p w14:paraId="07A23165" w14:textId="77777777" w:rsidR="00B25E9E" w:rsidRDefault="00B25E9E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B9B8CB" w14:textId="45342B9E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7D48DB">
          <w:rPr>
            <w:rFonts w:ascii="Arial" w:hAnsi="Arial" w:cs="Arial"/>
          </w:rPr>
          <w:t>20</w:t>
        </w:r>
        <w:r w:rsidR="00CD1891">
          <w:rPr>
            <w:rFonts w:ascii="Arial" w:hAnsi="Arial" w:cs="Arial"/>
          </w:rPr>
          <w:t>-21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8666F0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F32933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F0DF" w14:textId="77777777" w:rsidR="00B25E9E" w:rsidRDefault="00B25E9E" w:rsidP="00C1451A">
      <w:r>
        <w:separator/>
      </w:r>
    </w:p>
  </w:footnote>
  <w:footnote w:type="continuationSeparator" w:id="0">
    <w:p w14:paraId="7AF6D38F" w14:textId="77777777" w:rsidR="00B25E9E" w:rsidRDefault="00B25E9E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D394" w14:textId="6BABF94D" w:rsidR="004E1595" w:rsidRPr="004E1595" w:rsidRDefault="004E1595" w:rsidP="004E1595">
    <w:pPr>
      <w:ind w:left="0" w:firstLine="0"/>
      <w:jc w:val="right"/>
      <w:rPr>
        <w:rFonts w:ascii="Arial" w:hAnsi="Arial" w:cs="Arial"/>
      </w:rPr>
    </w:pPr>
    <w:r>
      <w:tab/>
    </w:r>
    <w:r>
      <w:tab/>
    </w:r>
    <w:r w:rsidRPr="004E1595">
      <w:rPr>
        <w:rFonts w:ascii="Arial" w:hAnsi="Arial" w:cs="Arial"/>
      </w:rPr>
      <w:t>Appendix CP</w:t>
    </w:r>
    <w:r w:rsidR="00132CDF">
      <w:rPr>
        <w:rFonts w:ascii="Arial" w:hAnsi="Arial" w:cs="Arial"/>
      </w:rPr>
      <w:t>6a</w:t>
    </w:r>
  </w:p>
  <w:p w14:paraId="2939B34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4D3"/>
    <w:multiLevelType w:val="hybridMultilevel"/>
    <w:tmpl w:val="4876615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EA101C4"/>
    <w:multiLevelType w:val="multilevel"/>
    <w:tmpl w:val="EE1C4582"/>
    <w:lvl w:ilvl="0">
      <w:start w:val="9"/>
      <w:numFmt w:val="decimal"/>
      <w:lvlText w:val="%1.10.7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 w15:restartNumberingAfterBreak="0">
    <w:nsid w:val="370B617C"/>
    <w:multiLevelType w:val="hybridMultilevel"/>
    <w:tmpl w:val="37F2B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20AA"/>
    <w:multiLevelType w:val="hybridMultilevel"/>
    <w:tmpl w:val="C2C46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42783F"/>
    <w:multiLevelType w:val="hybridMultilevel"/>
    <w:tmpl w:val="071A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14E98"/>
    <w:rsid w:val="0002370D"/>
    <w:rsid w:val="000268F3"/>
    <w:rsid w:val="00036017"/>
    <w:rsid w:val="000368DF"/>
    <w:rsid w:val="00042F74"/>
    <w:rsid w:val="00046345"/>
    <w:rsid w:val="00056658"/>
    <w:rsid w:val="0006250A"/>
    <w:rsid w:val="0006402E"/>
    <w:rsid w:val="00066DB7"/>
    <w:rsid w:val="000A4581"/>
    <w:rsid w:val="000A61CF"/>
    <w:rsid w:val="000B4D1E"/>
    <w:rsid w:val="000C0D7E"/>
    <w:rsid w:val="000F0757"/>
    <w:rsid w:val="000F2238"/>
    <w:rsid w:val="000F3A70"/>
    <w:rsid w:val="000F4FDD"/>
    <w:rsid w:val="001028E7"/>
    <w:rsid w:val="0011119D"/>
    <w:rsid w:val="00113BE2"/>
    <w:rsid w:val="00117689"/>
    <w:rsid w:val="00125BFB"/>
    <w:rsid w:val="0013275A"/>
    <w:rsid w:val="001328E6"/>
    <w:rsid w:val="00132CDF"/>
    <w:rsid w:val="00136403"/>
    <w:rsid w:val="00154020"/>
    <w:rsid w:val="001617BC"/>
    <w:rsid w:val="00163777"/>
    <w:rsid w:val="0016575C"/>
    <w:rsid w:val="00166A71"/>
    <w:rsid w:val="001746E8"/>
    <w:rsid w:val="001748E0"/>
    <w:rsid w:val="001763E4"/>
    <w:rsid w:val="001775E5"/>
    <w:rsid w:val="00182D44"/>
    <w:rsid w:val="001950D4"/>
    <w:rsid w:val="001A55A6"/>
    <w:rsid w:val="001C3493"/>
    <w:rsid w:val="001C39A3"/>
    <w:rsid w:val="001D6D3B"/>
    <w:rsid w:val="001E781E"/>
    <w:rsid w:val="001F729A"/>
    <w:rsid w:val="00200CD7"/>
    <w:rsid w:val="002048E9"/>
    <w:rsid w:val="00225C1D"/>
    <w:rsid w:val="00227180"/>
    <w:rsid w:val="00231475"/>
    <w:rsid w:val="00251962"/>
    <w:rsid w:val="00276000"/>
    <w:rsid w:val="002A404F"/>
    <w:rsid w:val="002A5C8A"/>
    <w:rsid w:val="002A6AEE"/>
    <w:rsid w:val="002B2F3A"/>
    <w:rsid w:val="002B6272"/>
    <w:rsid w:val="002B7BE3"/>
    <w:rsid w:val="002D4E61"/>
    <w:rsid w:val="003008CF"/>
    <w:rsid w:val="003043EF"/>
    <w:rsid w:val="0031090A"/>
    <w:rsid w:val="00311347"/>
    <w:rsid w:val="00321BA7"/>
    <w:rsid w:val="00322C7B"/>
    <w:rsid w:val="0032328F"/>
    <w:rsid w:val="00325DB3"/>
    <w:rsid w:val="00341870"/>
    <w:rsid w:val="00344D5F"/>
    <w:rsid w:val="003470C9"/>
    <w:rsid w:val="00347194"/>
    <w:rsid w:val="00350C84"/>
    <w:rsid w:val="00360D15"/>
    <w:rsid w:val="00366415"/>
    <w:rsid w:val="00375040"/>
    <w:rsid w:val="00380AB6"/>
    <w:rsid w:val="003875C2"/>
    <w:rsid w:val="003C2C78"/>
    <w:rsid w:val="003D2582"/>
    <w:rsid w:val="003D31AA"/>
    <w:rsid w:val="003F3391"/>
    <w:rsid w:val="003F351D"/>
    <w:rsid w:val="003F3E78"/>
    <w:rsid w:val="003F7413"/>
    <w:rsid w:val="00401400"/>
    <w:rsid w:val="004077F2"/>
    <w:rsid w:val="00413430"/>
    <w:rsid w:val="004138D7"/>
    <w:rsid w:val="00441232"/>
    <w:rsid w:val="00443B79"/>
    <w:rsid w:val="00451846"/>
    <w:rsid w:val="0046156D"/>
    <w:rsid w:val="00465624"/>
    <w:rsid w:val="00485612"/>
    <w:rsid w:val="00494909"/>
    <w:rsid w:val="004A2354"/>
    <w:rsid w:val="004A4EAE"/>
    <w:rsid w:val="004A5058"/>
    <w:rsid w:val="004C636B"/>
    <w:rsid w:val="004D2275"/>
    <w:rsid w:val="004D285A"/>
    <w:rsid w:val="004E1595"/>
    <w:rsid w:val="004F6C99"/>
    <w:rsid w:val="0052110C"/>
    <w:rsid w:val="0052226C"/>
    <w:rsid w:val="0052311C"/>
    <w:rsid w:val="005252DC"/>
    <w:rsid w:val="005278FD"/>
    <w:rsid w:val="00541723"/>
    <w:rsid w:val="00543B33"/>
    <w:rsid w:val="00550254"/>
    <w:rsid w:val="00556DAF"/>
    <w:rsid w:val="00557C22"/>
    <w:rsid w:val="005708FD"/>
    <w:rsid w:val="00576B0A"/>
    <w:rsid w:val="00577CC2"/>
    <w:rsid w:val="00582106"/>
    <w:rsid w:val="00582C46"/>
    <w:rsid w:val="00583FD2"/>
    <w:rsid w:val="00584380"/>
    <w:rsid w:val="005849E5"/>
    <w:rsid w:val="00586036"/>
    <w:rsid w:val="005A2A6B"/>
    <w:rsid w:val="005A63AB"/>
    <w:rsid w:val="005B119D"/>
    <w:rsid w:val="005B265F"/>
    <w:rsid w:val="005B56F9"/>
    <w:rsid w:val="005C1194"/>
    <w:rsid w:val="005D3EA3"/>
    <w:rsid w:val="005D4565"/>
    <w:rsid w:val="005E6286"/>
    <w:rsid w:val="005F4CEA"/>
    <w:rsid w:val="00600472"/>
    <w:rsid w:val="006079AB"/>
    <w:rsid w:val="006402EE"/>
    <w:rsid w:val="00655308"/>
    <w:rsid w:val="00655A2F"/>
    <w:rsid w:val="006648B4"/>
    <w:rsid w:val="00667040"/>
    <w:rsid w:val="006674B9"/>
    <w:rsid w:val="00676B1B"/>
    <w:rsid w:val="006803E1"/>
    <w:rsid w:val="00687F26"/>
    <w:rsid w:val="00695D6C"/>
    <w:rsid w:val="006A48A5"/>
    <w:rsid w:val="006B1798"/>
    <w:rsid w:val="006C7F62"/>
    <w:rsid w:val="006D125D"/>
    <w:rsid w:val="006D1649"/>
    <w:rsid w:val="006D75A4"/>
    <w:rsid w:val="006E131E"/>
    <w:rsid w:val="006E27B9"/>
    <w:rsid w:val="006E3B00"/>
    <w:rsid w:val="006F60BC"/>
    <w:rsid w:val="0070100C"/>
    <w:rsid w:val="00707F4B"/>
    <w:rsid w:val="007206C8"/>
    <w:rsid w:val="007214C8"/>
    <w:rsid w:val="00721C72"/>
    <w:rsid w:val="00722813"/>
    <w:rsid w:val="0072405D"/>
    <w:rsid w:val="00733BA5"/>
    <w:rsid w:val="007430AA"/>
    <w:rsid w:val="00743E98"/>
    <w:rsid w:val="00747329"/>
    <w:rsid w:val="007478F0"/>
    <w:rsid w:val="0075528A"/>
    <w:rsid w:val="007A0D82"/>
    <w:rsid w:val="007B35CF"/>
    <w:rsid w:val="007B5661"/>
    <w:rsid w:val="007B7959"/>
    <w:rsid w:val="007B79ED"/>
    <w:rsid w:val="007C628B"/>
    <w:rsid w:val="007D48DB"/>
    <w:rsid w:val="007E06D8"/>
    <w:rsid w:val="007E1577"/>
    <w:rsid w:val="007F2931"/>
    <w:rsid w:val="007F3B9D"/>
    <w:rsid w:val="007F45D7"/>
    <w:rsid w:val="00811DDF"/>
    <w:rsid w:val="00812B9F"/>
    <w:rsid w:val="00817691"/>
    <w:rsid w:val="00831682"/>
    <w:rsid w:val="00833CF8"/>
    <w:rsid w:val="00834A8C"/>
    <w:rsid w:val="00837273"/>
    <w:rsid w:val="00851D9C"/>
    <w:rsid w:val="00856754"/>
    <w:rsid w:val="0086178E"/>
    <w:rsid w:val="00864461"/>
    <w:rsid w:val="008665FE"/>
    <w:rsid w:val="008666F0"/>
    <w:rsid w:val="00867AEA"/>
    <w:rsid w:val="00875EFE"/>
    <w:rsid w:val="00882A3E"/>
    <w:rsid w:val="00884072"/>
    <w:rsid w:val="00890162"/>
    <w:rsid w:val="0089299F"/>
    <w:rsid w:val="00895EC0"/>
    <w:rsid w:val="008976D7"/>
    <w:rsid w:val="008A19FE"/>
    <w:rsid w:val="008A4244"/>
    <w:rsid w:val="008A5428"/>
    <w:rsid w:val="008B0165"/>
    <w:rsid w:val="008B1C88"/>
    <w:rsid w:val="008B33A2"/>
    <w:rsid w:val="008C5748"/>
    <w:rsid w:val="008C7EE7"/>
    <w:rsid w:val="008D43E9"/>
    <w:rsid w:val="008E107D"/>
    <w:rsid w:val="008E3446"/>
    <w:rsid w:val="008F6844"/>
    <w:rsid w:val="00902B71"/>
    <w:rsid w:val="009034F2"/>
    <w:rsid w:val="009157B6"/>
    <w:rsid w:val="00924B86"/>
    <w:rsid w:val="00925D08"/>
    <w:rsid w:val="009304A5"/>
    <w:rsid w:val="009323E6"/>
    <w:rsid w:val="00932AD4"/>
    <w:rsid w:val="0095798A"/>
    <w:rsid w:val="00967B8E"/>
    <w:rsid w:val="00970BA3"/>
    <w:rsid w:val="009778AE"/>
    <w:rsid w:val="00983C37"/>
    <w:rsid w:val="00986BE4"/>
    <w:rsid w:val="009A11F2"/>
    <w:rsid w:val="009A20F6"/>
    <w:rsid w:val="009B5621"/>
    <w:rsid w:val="009B7B65"/>
    <w:rsid w:val="009C0720"/>
    <w:rsid w:val="009C57C2"/>
    <w:rsid w:val="009D5668"/>
    <w:rsid w:val="009D5A42"/>
    <w:rsid w:val="00A01678"/>
    <w:rsid w:val="00A0716E"/>
    <w:rsid w:val="00A37DCC"/>
    <w:rsid w:val="00A40B1A"/>
    <w:rsid w:val="00A45D59"/>
    <w:rsid w:val="00A56FB9"/>
    <w:rsid w:val="00A62179"/>
    <w:rsid w:val="00A67FDB"/>
    <w:rsid w:val="00A97B6E"/>
    <w:rsid w:val="00AA0E5B"/>
    <w:rsid w:val="00AB7A91"/>
    <w:rsid w:val="00AC4701"/>
    <w:rsid w:val="00AC68BB"/>
    <w:rsid w:val="00AC7BA9"/>
    <w:rsid w:val="00AD36FF"/>
    <w:rsid w:val="00AE3E74"/>
    <w:rsid w:val="00AE4C5B"/>
    <w:rsid w:val="00AF1F07"/>
    <w:rsid w:val="00AF2461"/>
    <w:rsid w:val="00B0406B"/>
    <w:rsid w:val="00B0568D"/>
    <w:rsid w:val="00B0728B"/>
    <w:rsid w:val="00B07D3B"/>
    <w:rsid w:val="00B1146E"/>
    <w:rsid w:val="00B13503"/>
    <w:rsid w:val="00B17B11"/>
    <w:rsid w:val="00B24272"/>
    <w:rsid w:val="00B25E9E"/>
    <w:rsid w:val="00B33DBE"/>
    <w:rsid w:val="00B43BF4"/>
    <w:rsid w:val="00B51100"/>
    <w:rsid w:val="00B535E7"/>
    <w:rsid w:val="00B541E5"/>
    <w:rsid w:val="00B67BFF"/>
    <w:rsid w:val="00B76711"/>
    <w:rsid w:val="00B908BC"/>
    <w:rsid w:val="00BA68B3"/>
    <w:rsid w:val="00BB3A3F"/>
    <w:rsid w:val="00BC4F73"/>
    <w:rsid w:val="00BD307D"/>
    <w:rsid w:val="00BE304E"/>
    <w:rsid w:val="00BF4DC5"/>
    <w:rsid w:val="00C014C7"/>
    <w:rsid w:val="00C12807"/>
    <w:rsid w:val="00C1451A"/>
    <w:rsid w:val="00C22C57"/>
    <w:rsid w:val="00C40D5E"/>
    <w:rsid w:val="00C429FB"/>
    <w:rsid w:val="00C42FF3"/>
    <w:rsid w:val="00C45C35"/>
    <w:rsid w:val="00C62891"/>
    <w:rsid w:val="00C73832"/>
    <w:rsid w:val="00C82433"/>
    <w:rsid w:val="00C83D42"/>
    <w:rsid w:val="00C85939"/>
    <w:rsid w:val="00C92994"/>
    <w:rsid w:val="00CA2A4B"/>
    <w:rsid w:val="00CA2D1A"/>
    <w:rsid w:val="00CA505C"/>
    <w:rsid w:val="00CA7708"/>
    <w:rsid w:val="00CB1F39"/>
    <w:rsid w:val="00CC0F55"/>
    <w:rsid w:val="00CD1891"/>
    <w:rsid w:val="00CE088F"/>
    <w:rsid w:val="00CE4A89"/>
    <w:rsid w:val="00CF1994"/>
    <w:rsid w:val="00CF60D1"/>
    <w:rsid w:val="00D06E30"/>
    <w:rsid w:val="00D07417"/>
    <w:rsid w:val="00D145E6"/>
    <w:rsid w:val="00D14A18"/>
    <w:rsid w:val="00D1644C"/>
    <w:rsid w:val="00D21FBB"/>
    <w:rsid w:val="00D228AC"/>
    <w:rsid w:val="00D328C1"/>
    <w:rsid w:val="00D3490B"/>
    <w:rsid w:val="00D35BFD"/>
    <w:rsid w:val="00D364D8"/>
    <w:rsid w:val="00D573B4"/>
    <w:rsid w:val="00D63527"/>
    <w:rsid w:val="00D63A9F"/>
    <w:rsid w:val="00D67E52"/>
    <w:rsid w:val="00D843EE"/>
    <w:rsid w:val="00D96FD8"/>
    <w:rsid w:val="00DA126C"/>
    <w:rsid w:val="00DA1648"/>
    <w:rsid w:val="00DA6A4C"/>
    <w:rsid w:val="00DC4BEB"/>
    <w:rsid w:val="00DD4191"/>
    <w:rsid w:val="00DD4DFB"/>
    <w:rsid w:val="00DD4F39"/>
    <w:rsid w:val="00DD747D"/>
    <w:rsid w:val="00DF5B25"/>
    <w:rsid w:val="00DF65E0"/>
    <w:rsid w:val="00E1343B"/>
    <w:rsid w:val="00E4350E"/>
    <w:rsid w:val="00E47F57"/>
    <w:rsid w:val="00E500DE"/>
    <w:rsid w:val="00E51F21"/>
    <w:rsid w:val="00E5200F"/>
    <w:rsid w:val="00E52ECA"/>
    <w:rsid w:val="00E541DE"/>
    <w:rsid w:val="00E67FAE"/>
    <w:rsid w:val="00E85440"/>
    <w:rsid w:val="00EA2907"/>
    <w:rsid w:val="00EA3F6A"/>
    <w:rsid w:val="00EB14B9"/>
    <w:rsid w:val="00EB47DB"/>
    <w:rsid w:val="00EB63D5"/>
    <w:rsid w:val="00ED316E"/>
    <w:rsid w:val="00ED3377"/>
    <w:rsid w:val="00ED3542"/>
    <w:rsid w:val="00EE184B"/>
    <w:rsid w:val="00EE43B1"/>
    <w:rsid w:val="00EE450B"/>
    <w:rsid w:val="00EE559C"/>
    <w:rsid w:val="00EE6ACD"/>
    <w:rsid w:val="00EF41AE"/>
    <w:rsid w:val="00F026CE"/>
    <w:rsid w:val="00F073F1"/>
    <w:rsid w:val="00F13134"/>
    <w:rsid w:val="00F14167"/>
    <w:rsid w:val="00F26247"/>
    <w:rsid w:val="00F26762"/>
    <w:rsid w:val="00F26785"/>
    <w:rsid w:val="00F27939"/>
    <w:rsid w:val="00F3160F"/>
    <w:rsid w:val="00F41573"/>
    <w:rsid w:val="00F42DB0"/>
    <w:rsid w:val="00F45231"/>
    <w:rsid w:val="00F504AE"/>
    <w:rsid w:val="00F5639F"/>
    <w:rsid w:val="00F61796"/>
    <w:rsid w:val="00F619AC"/>
    <w:rsid w:val="00F706A2"/>
    <w:rsid w:val="00F706A3"/>
    <w:rsid w:val="00F80386"/>
    <w:rsid w:val="00F8400D"/>
    <w:rsid w:val="00FA5391"/>
    <w:rsid w:val="00FC0CCF"/>
    <w:rsid w:val="00FC4EA1"/>
    <w:rsid w:val="00FC5C87"/>
    <w:rsid w:val="00FD020A"/>
    <w:rsid w:val="00FD6D3D"/>
    <w:rsid w:val="00FF11E3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9366D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2DF7-6B9C-4C36-857F-DA4AEFF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CP6a</dc:title>
  <dc:creator>Elisa</dc:creator>
  <cp:lastModifiedBy>Teleri James</cp:lastModifiedBy>
  <cp:revision>8</cp:revision>
  <cp:lastPrinted>2014-06-09T11:13:00Z</cp:lastPrinted>
  <dcterms:created xsi:type="dcterms:W3CDTF">2021-03-19T17:09:00Z</dcterms:created>
  <dcterms:modified xsi:type="dcterms:W3CDTF">2021-03-23T10:27:00Z</dcterms:modified>
</cp:coreProperties>
</file>